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7D5" w:rsidRDefault="007427D5" w:rsidP="00631E50">
      <w:pPr>
        <w:spacing w:after="0" w:line="240" w:lineRule="auto"/>
        <w:rPr>
          <w:rFonts w:ascii="Times New Roman" w:hAnsi="Times New Roman"/>
          <w:b/>
          <w:bCs/>
        </w:rPr>
      </w:pPr>
      <w:bookmarkStart w:id="0" w:name="_GoBack"/>
      <w:bookmarkEnd w:id="0"/>
    </w:p>
    <w:p w:rsidR="001715FA" w:rsidRPr="0044225C" w:rsidRDefault="00AD5984" w:rsidP="00631E50">
      <w:pPr>
        <w:spacing w:after="0" w:line="240" w:lineRule="auto"/>
        <w:rPr>
          <w:rFonts w:ascii="Tahoma" w:hAnsi="Tahoma" w:cs="Tahoma"/>
          <w:b/>
          <w:bCs/>
          <w:sz w:val="40"/>
          <w:szCs w:val="40"/>
        </w:rPr>
      </w:pPr>
      <w:r w:rsidRPr="0044225C">
        <w:rPr>
          <w:rFonts w:ascii="Tahoma" w:hAnsi="Tahoma" w:cs="Tahoma"/>
          <w:b/>
          <w:bCs/>
          <w:sz w:val="40"/>
          <w:szCs w:val="40"/>
        </w:rPr>
        <w:t>3</w:t>
      </w:r>
      <w:r w:rsidR="00633000">
        <w:rPr>
          <w:rFonts w:ascii="Tahoma" w:hAnsi="Tahoma" w:cs="Tahoma"/>
          <w:b/>
          <w:bCs/>
          <w:sz w:val="40"/>
          <w:szCs w:val="40"/>
        </w:rPr>
        <w:t>-</w:t>
      </w:r>
      <w:r w:rsidRPr="0044225C">
        <w:rPr>
          <w:rFonts w:ascii="Tahoma" w:hAnsi="Tahoma" w:cs="Tahoma"/>
          <w:b/>
          <w:bCs/>
          <w:sz w:val="40"/>
          <w:szCs w:val="40"/>
        </w:rPr>
        <w:t>3 Study Guide and Intervention</w:t>
      </w:r>
    </w:p>
    <w:p w:rsidR="00AD5984" w:rsidRPr="0044225C" w:rsidRDefault="00AD5984" w:rsidP="00631E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31"/>
          <w:szCs w:val="31"/>
        </w:rPr>
      </w:pPr>
      <w:r w:rsidRPr="0044225C">
        <w:rPr>
          <w:rFonts w:ascii="Arial" w:hAnsi="Arial" w:cs="Arial"/>
          <w:b/>
          <w:bCs/>
          <w:i/>
          <w:iCs/>
          <w:sz w:val="31"/>
          <w:szCs w:val="31"/>
        </w:rPr>
        <w:t>Slopes of Lines</w:t>
      </w:r>
    </w:p>
    <w:p w:rsidR="007427D5" w:rsidRDefault="007427D5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AD5984" w:rsidRPr="00631E50" w:rsidRDefault="00AD5984" w:rsidP="00F878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7799F">
        <w:rPr>
          <w:rFonts w:ascii="Times New Roman" w:hAnsi="Times New Roman"/>
          <w:b/>
          <w:bCs/>
          <w:sz w:val="24"/>
        </w:rPr>
        <w:t xml:space="preserve">Slope of a Line </w:t>
      </w:r>
      <w:r w:rsidRPr="00631E50">
        <w:rPr>
          <w:rFonts w:ascii="Times New Roman" w:hAnsi="Times New Roman"/>
        </w:rPr>
        <w:t xml:space="preserve">The slope </w:t>
      </w:r>
      <w:r w:rsidRPr="00631E50">
        <w:rPr>
          <w:rFonts w:ascii="Times New Roman" w:hAnsi="Times New Roman"/>
          <w:i/>
          <w:iCs/>
        </w:rPr>
        <w:t xml:space="preserve">m </w:t>
      </w:r>
      <w:r w:rsidRPr="00631E50">
        <w:rPr>
          <w:rFonts w:ascii="Times New Roman" w:hAnsi="Times New Roman"/>
        </w:rPr>
        <w:t>of a line containing two points with coordinates (</w:t>
      </w:r>
      <m:oMath>
        <m:sSub>
          <m:sSubPr>
            <m:ctrlPr>
              <w:rPr>
                <w:rFonts w:ascii="Cambria Math" w:hAnsi="Times New Roman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</m:oMath>
      <w:proofErr w:type="gramStart"/>
      <w:r w:rsidRPr="00631E50">
        <w:rPr>
          <w:rFonts w:ascii="Times New Roman" w:hAnsi="Times New Roman"/>
        </w:rPr>
        <w:t xml:space="preserve">, </w:t>
      </w:r>
      <w:proofErr w:type="gramEnd"/>
      <m:oMath>
        <m:sSub>
          <m:sSubPr>
            <m:ctrlPr>
              <w:rPr>
                <w:rFonts w:ascii="Cambria Math" w:hAnsi="Times New Roman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</m:oMath>
      <w:r w:rsidRPr="00631E50">
        <w:rPr>
          <w:rFonts w:ascii="Times New Roman" w:hAnsi="Times New Roman"/>
        </w:rPr>
        <w:t>)</w:t>
      </w:r>
      <w:r w:rsidR="00F8789A">
        <w:rPr>
          <w:rFonts w:ascii="Times New Roman" w:hAnsi="Times New Roman"/>
        </w:rPr>
        <w:t xml:space="preserve"> </w:t>
      </w:r>
      <w:r w:rsidRPr="00631E50">
        <w:rPr>
          <w:rFonts w:ascii="Times New Roman" w:hAnsi="Times New Roman"/>
        </w:rPr>
        <w:t>and (</w:t>
      </w:r>
      <m:oMath>
        <m:sSub>
          <m:sSubPr>
            <m:ctrlPr>
              <w:rPr>
                <w:rFonts w:ascii="Cambria Math" w:hAnsi="Times New Roman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</m:oMath>
      <w:r w:rsidRPr="00631E50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Times New Roman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</m:oMath>
      <w:r w:rsidRPr="00631E50">
        <w:rPr>
          <w:rFonts w:ascii="Times New Roman" w:hAnsi="Times New Roman"/>
        </w:rPr>
        <w:t xml:space="preserve">) is given by the formula </w:t>
      </w:r>
      <w:r w:rsidRPr="00631E50">
        <w:rPr>
          <w:rFonts w:ascii="Times New Roman" w:hAnsi="Times New Roman"/>
          <w:i/>
          <w:iCs/>
        </w:rPr>
        <w:t xml:space="preserve">m </w:t>
      </w:r>
      <w:r w:rsidRPr="00631E50">
        <w:rPr>
          <w:rFonts w:ascii="Times New Roman" w:eastAsia="UniMath-Regular" w:hAnsi="Times New Roman"/>
        </w:rPr>
        <w:t xml:space="preserve">= </w:t>
      </w:r>
      <m:oMath>
        <m:f>
          <m:fPr>
            <m:ctrlPr>
              <w:rPr>
                <w:rFonts w:ascii="Cambria Math" w:eastAsia="UniMath-Regular" w:hAnsi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Times New Roman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Times New Roman"/>
              </w:rPr>
              <m:t xml:space="preserve"> </m:t>
            </m:r>
            <m:r>
              <m:rPr>
                <m:sty m:val="p"/>
              </m:rPr>
              <w:rPr>
                <w:rFonts w:ascii="Times New Roman" w:eastAsia="UniMath-Regular" w:hAnsi="Times New Roman"/>
              </w:rPr>
              <m:t>-</m:t>
            </m:r>
            <m:r>
              <m:rPr>
                <m:sty m:val="p"/>
              </m:rPr>
              <w:rPr>
                <w:rFonts w:ascii="Cambria Math" w:eastAsia="UniMath-Regular" w:hAnsi="Times New Roman"/>
              </w:rPr>
              <m:t xml:space="preserve"> </m:t>
            </m:r>
            <m:sSub>
              <m:sSubPr>
                <m:ctrlPr>
                  <w:rPr>
                    <w:rFonts w:ascii="Cambria Math" w:hAnsi="Times New Roman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Times New Roman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UniMath-Regular" w:hAnsi="Times New Roman"/>
                    <w:i/>
                  </w:rPr>
                </m:ctrlPr>
              </m:sSubPr>
              <m:e>
                <m:r>
                  <w:rPr>
                    <w:rFonts w:ascii="Cambria Math" w:eastAsia="UniMath-Regular" w:hAnsi="Cambria Math"/>
                  </w:rPr>
                  <m:t>x</m:t>
                </m:r>
              </m:e>
              <m:sub>
                <m:r>
                  <w:rPr>
                    <w:rFonts w:ascii="Cambria Math" w:eastAsia="UniMath-Regular" w:hAnsi="Times New Roman"/>
                  </w:rPr>
                  <m:t>2</m:t>
                </m:r>
              </m:sub>
            </m:sSub>
            <m:r>
              <w:rPr>
                <w:rFonts w:ascii="Cambria Math" w:eastAsia="UniMath-Regular" w:hAnsi="Times New Roman"/>
              </w:rPr>
              <m:t xml:space="preserve"> </m:t>
            </m:r>
            <m:r>
              <w:rPr>
                <w:rFonts w:ascii="Cambria Math" w:eastAsia="UniMath-Regular" w:hAnsi="Times New Roman"/>
              </w:rPr>
              <m:t>-</m:t>
            </m:r>
            <m:r>
              <w:rPr>
                <w:rFonts w:ascii="Cambria Math" w:eastAsia="UniMath-Regular" w:hAnsi="Times New Roman"/>
              </w:rPr>
              <m:t xml:space="preserve"> </m:t>
            </m:r>
            <m:sSub>
              <m:sSubPr>
                <m:ctrlPr>
                  <w:rPr>
                    <w:rFonts w:ascii="Cambria Math" w:eastAsia="UniMath-Regular" w:hAnsi="Times New Roman"/>
                    <w:i/>
                  </w:rPr>
                </m:ctrlPr>
              </m:sSubPr>
              <m:e>
                <m:r>
                  <w:rPr>
                    <w:rFonts w:ascii="Cambria Math" w:eastAsia="UniMath-Regular" w:hAnsi="Cambria Math"/>
                  </w:rPr>
                  <m:t>x</m:t>
                </m:r>
              </m:e>
              <m:sub>
                <m:r>
                  <w:rPr>
                    <w:rFonts w:ascii="Cambria Math" w:eastAsia="UniMath-Regular" w:hAnsi="Times New Roman"/>
                  </w:rPr>
                  <m:t>1</m:t>
                </m:r>
              </m:sub>
            </m:sSub>
          </m:den>
        </m:f>
      </m:oMath>
      <w:r w:rsidRPr="00631E50">
        <w:rPr>
          <w:rFonts w:ascii="Times New Roman" w:eastAsia="UniMath-Regular" w:hAnsi="Times New Roman"/>
        </w:rPr>
        <w:t xml:space="preserve">, </w:t>
      </w:r>
      <w:r w:rsidRPr="00631E50">
        <w:rPr>
          <w:rFonts w:ascii="Times New Roman" w:hAnsi="Times New Roman"/>
        </w:rPr>
        <w:t xml:space="preserve">where </w:t>
      </w:r>
      <m:oMath>
        <m:sSub>
          <m:sSubPr>
            <m:ctrlPr>
              <w:rPr>
                <w:rFonts w:ascii="Cambria Math" w:hAnsi="Times New Roman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</m:oMath>
      <w:r w:rsidRPr="00631E50">
        <w:rPr>
          <w:rFonts w:ascii="Times New Roman" w:hAnsi="Times New Roman"/>
        </w:rPr>
        <w:t xml:space="preserve"> </w:t>
      </w:r>
      <w:r w:rsidRPr="00631E50">
        <w:rPr>
          <w:rFonts w:ascii="Times New Roman" w:eastAsia="UniMath-Regular" w:hAnsi="Times New Roman"/>
        </w:rPr>
        <w:t xml:space="preserve">≠ </w:t>
      </w:r>
      <m:oMath>
        <m:sSub>
          <m:sSubPr>
            <m:ctrlPr>
              <w:rPr>
                <w:rFonts w:ascii="Cambria Math" w:hAnsi="Times New Roman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</m:oMath>
      <w:r w:rsidRPr="00631E50">
        <w:rPr>
          <w:rFonts w:ascii="Times New Roman" w:hAnsi="Times New Roman"/>
        </w:rPr>
        <w:t>.</w:t>
      </w:r>
    </w:p>
    <w:p w:rsidR="00ED1B7F" w:rsidRDefault="00ED1B7F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8937AE" w:rsidRPr="00631E50" w:rsidRDefault="00B940DA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  <w:color w:val="000000" w:themeColor="text1"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4265523</wp:posOffset>
            </wp:positionH>
            <wp:positionV relativeFrom="paragraph">
              <wp:posOffset>128194</wp:posOffset>
            </wp:positionV>
            <wp:extent cx="1365758" cy="1367942"/>
            <wp:effectExtent l="19050" t="0" r="5842" b="0"/>
            <wp:wrapNone/>
            <wp:docPr id="1" name="Picture 0" descr="GEO_CH03_017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_CH03_017_a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5758" cy="13679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37AE" w:rsidRPr="00ED1B7F">
        <w:rPr>
          <w:rFonts w:ascii="Times New Roman" w:hAnsi="Times New Roman"/>
          <w:b/>
          <w:bCs/>
          <w:color w:val="000000" w:themeColor="text1"/>
          <w:sz w:val="24"/>
        </w:rPr>
        <w:t>Example</w:t>
      </w:r>
      <w:r w:rsidR="00ED1B7F" w:rsidRPr="00ED1B7F">
        <w:rPr>
          <w:rFonts w:ascii="Times New Roman" w:hAnsi="Times New Roman"/>
          <w:b/>
          <w:bCs/>
          <w:color w:val="000000" w:themeColor="text1"/>
          <w:sz w:val="24"/>
        </w:rPr>
        <w:t>:</w:t>
      </w:r>
      <w:r w:rsidR="008937AE" w:rsidRPr="00631E50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8937AE" w:rsidRPr="00631E50">
        <w:rPr>
          <w:rFonts w:ascii="Times New Roman" w:hAnsi="Times New Roman"/>
          <w:b/>
          <w:bCs/>
        </w:rPr>
        <w:t>Find the slope of each line.</w:t>
      </w:r>
    </w:p>
    <w:p w:rsidR="008937AE" w:rsidRPr="00631E50" w:rsidRDefault="008937AE" w:rsidP="00633000">
      <w:pPr>
        <w:spacing w:before="80" w:after="0" w:line="240" w:lineRule="auto"/>
        <w:rPr>
          <w:rFonts w:ascii="Times New Roman" w:hAnsi="Times New Roman"/>
        </w:rPr>
      </w:pPr>
      <w:r w:rsidRPr="00631E50">
        <w:rPr>
          <w:rFonts w:ascii="Times New Roman" w:hAnsi="Times New Roman"/>
        </w:rPr>
        <w:t xml:space="preserve">For line </w:t>
      </w:r>
      <w:r w:rsidRPr="00631E50">
        <w:rPr>
          <w:rFonts w:ascii="Times New Roman" w:hAnsi="Times New Roman"/>
          <w:i/>
          <w:iCs/>
        </w:rPr>
        <w:t>p</w:t>
      </w:r>
      <w:r w:rsidRPr="00631E50">
        <w:rPr>
          <w:rFonts w:ascii="Times New Roman" w:hAnsi="Times New Roman"/>
        </w:rPr>
        <w:t>, substitute (1, 2) for (</w:t>
      </w:r>
      <m:oMath>
        <m:sSub>
          <m:sSubPr>
            <m:ctrlPr>
              <w:rPr>
                <w:rFonts w:ascii="Cambria Math" w:hAnsi="Times New Roman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</m:oMath>
      <w:proofErr w:type="gramStart"/>
      <w:r w:rsidRPr="00631E50">
        <w:rPr>
          <w:rFonts w:ascii="Times New Roman" w:hAnsi="Times New Roman"/>
          <w:iCs/>
        </w:rPr>
        <w:t xml:space="preserve">, </w:t>
      </w:r>
      <w:proofErr w:type="gramEnd"/>
      <m:oMath>
        <m:sSub>
          <m:sSubPr>
            <m:ctrlPr>
              <w:rPr>
                <w:rFonts w:ascii="Cambria Math" w:hAnsi="Times New Roman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</m:oMath>
      <w:r w:rsidRPr="00631E50">
        <w:rPr>
          <w:rFonts w:ascii="Times New Roman" w:hAnsi="Times New Roman"/>
        </w:rPr>
        <w:t>) and (</w:t>
      </w:r>
      <w:r w:rsidR="00633000">
        <w:rPr>
          <w:rFonts w:ascii="Times New Roman" w:eastAsia="UniMath-Regular" w:hAnsi="Times New Roman"/>
        </w:rPr>
        <w:t>–</w:t>
      </w:r>
      <w:r w:rsidRPr="00631E50">
        <w:rPr>
          <w:rFonts w:ascii="Times New Roman" w:hAnsi="Times New Roman"/>
        </w:rPr>
        <w:t xml:space="preserve">2, </w:t>
      </w:r>
      <w:r w:rsidR="00633000">
        <w:rPr>
          <w:rFonts w:ascii="Times New Roman" w:eastAsia="UniMath-Regular" w:hAnsi="Times New Roman"/>
        </w:rPr>
        <w:t>–</w:t>
      </w:r>
      <w:r w:rsidRPr="00631E50">
        <w:rPr>
          <w:rFonts w:ascii="Times New Roman" w:hAnsi="Times New Roman"/>
        </w:rPr>
        <w:t>2) for (</w:t>
      </w:r>
      <m:oMath>
        <m:sSub>
          <m:sSubPr>
            <m:ctrlPr>
              <w:rPr>
                <w:rFonts w:ascii="Cambria Math" w:hAnsi="Times New Roman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</m:oMath>
      <w:r w:rsidRPr="00631E50">
        <w:rPr>
          <w:rFonts w:ascii="Times New Roman" w:hAnsi="Times New Roman"/>
          <w:iCs/>
        </w:rPr>
        <w:t xml:space="preserve">, </w:t>
      </w:r>
      <m:oMath>
        <m:sSub>
          <m:sSubPr>
            <m:ctrlPr>
              <w:rPr>
                <w:rFonts w:ascii="Cambria Math" w:hAnsi="Times New Roman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</m:oMath>
      <w:r w:rsidRPr="00631E50">
        <w:rPr>
          <w:rFonts w:ascii="Times New Roman" w:hAnsi="Times New Roman"/>
        </w:rPr>
        <w:t>).</w:t>
      </w:r>
    </w:p>
    <w:p w:rsidR="008937AE" w:rsidRPr="00631E50" w:rsidRDefault="008937AE" w:rsidP="00633000">
      <w:pPr>
        <w:spacing w:before="80" w:after="0" w:line="240" w:lineRule="auto"/>
        <w:rPr>
          <w:rFonts w:ascii="Times New Roman" w:eastAsia="UniMath-Regular" w:hAnsi="Times New Roman"/>
        </w:rPr>
      </w:pPr>
      <w:r w:rsidRPr="00631E50">
        <w:rPr>
          <w:rFonts w:ascii="Times New Roman" w:hAnsi="Times New Roman"/>
          <w:i/>
          <w:iCs/>
        </w:rPr>
        <w:t xml:space="preserve">m </w:t>
      </w:r>
      <w:r w:rsidRPr="00631E50">
        <w:rPr>
          <w:rFonts w:ascii="Times New Roman" w:eastAsia="UniMath-Regular" w:hAnsi="Times New Roman"/>
        </w:rPr>
        <w:t xml:space="preserve">= </w:t>
      </w:r>
      <m:oMath>
        <m:f>
          <m:fPr>
            <m:ctrlPr>
              <w:rPr>
                <w:rFonts w:ascii="Cambria Math" w:eastAsia="UniMath-Regular" w:hAnsi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Times New Roman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Times New Roman"/>
              </w:rPr>
              <m:t xml:space="preserve"> </m:t>
            </m:r>
            <m:r>
              <m:rPr>
                <m:sty m:val="p"/>
              </m:rPr>
              <w:rPr>
                <w:rFonts w:ascii="Times New Roman" w:eastAsia="UniMath-Regular" w:hAnsi="Times New Roman"/>
              </w:rPr>
              <m:t>-</m:t>
            </m:r>
            <m:r>
              <m:rPr>
                <m:sty m:val="p"/>
              </m:rPr>
              <w:rPr>
                <w:rFonts w:ascii="Cambria Math" w:eastAsia="UniMath-Regular" w:hAnsi="Times New Roman"/>
              </w:rPr>
              <m:t xml:space="preserve"> </m:t>
            </m:r>
            <m:sSub>
              <m:sSubPr>
                <m:ctrlPr>
                  <w:rPr>
                    <w:rFonts w:ascii="Cambria Math" w:hAnsi="Times New Roman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Times New Roman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UniMath-Regular" w:hAnsi="Times New Roman"/>
                    <w:i/>
                  </w:rPr>
                </m:ctrlPr>
              </m:sSubPr>
              <m:e>
                <m:r>
                  <w:rPr>
                    <w:rFonts w:ascii="Cambria Math" w:eastAsia="UniMath-Regular" w:hAnsi="Cambria Math"/>
                  </w:rPr>
                  <m:t>x</m:t>
                </m:r>
              </m:e>
              <m:sub>
                <m:r>
                  <w:rPr>
                    <w:rFonts w:ascii="Cambria Math" w:eastAsia="UniMath-Regular" w:hAnsi="Times New Roman"/>
                  </w:rPr>
                  <m:t>2</m:t>
                </m:r>
              </m:sub>
            </m:sSub>
            <m:r>
              <w:rPr>
                <w:rFonts w:ascii="Cambria Math" w:eastAsia="UniMath-Regular" w:hAnsi="Times New Roman"/>
              </w:rPr>
              <m:t xml:space="preserve"> </m:t>
            </m:r>
            <m:r>
              <w:rPr>
                <w:rFonts w:ascii="Cambria Math" w:eastAsia="UniMath-Regular" w:hAnsi="Times New Roman"/>
              </w:rPr>
              <m:t>-</m:t>
            </m:r>
            <m:r>
              <w:rPr>
                <w:rFonts w:ascii="Cambria Math" w:eastAsia="UniMath-Regular" w:hAnsi="Times New Roman"/>
              </w:rPr>
              <m:t xml:space="preserve"> </m:t>
            </m:r>
            <m:sSub>
              <m:sSubPr>
                <m:ctrlPr>
                  <w:rPr>
                    <w:rFonts w:ascii="Cambria Math" w:eastAsia="UniMath-Regular" w:hAnsi="Times New Roman"/>
                    <w:i/>
                  </w:rPr>
                </m:ctrlPr>
              </m:sSubPr>
              <m:e>
                <m:r>
                  <w:rPr>
                    <w:rFonts w:ascii="Cambria Math" w:eastAsia="UniMath-Regular" w:hAnsi="Cambria Math"/>
                  </w:rPr>
                  <m:t>x</m:t>
                </m:r>
              </m:e>
              <m:sub>
                <m:r>
                  <w:rPr>
                    <w:rFonts w:ascii="Cambria Math" w:eastAsia="UniMath-Regular" w:hAnsi="Times New Roman"/>
                  </w:rPr>
                  <m:t>1</m:t>
                </m:r>
              </m:sub>
            </m:sSub>
          </m:den>
        </m:f>
      </m:oMath>
      <w:r w:rsidRPr="00631E50">
        <w:rPr>
          <w:rFonts w:ascii="Times New Roman" w:eastAsia="UniMath-Regular" w:hAnsi="Times New Roman"/>
        </w:rPr>
        <w:t xml:space="preserve"> </w:t>
      </w:r>
    </w:p>
    <w:p w:rsidR="008937AE" w:rsidRPr="00631E50" w:rsidRDefault="00FB0DF4" w:rsidP="00FB0DF4">
      <w:pPr>
        <w:tabs>
          <w:tab w:val="left" w:pos="234"/>
        </w:tabs>
        <w:spacing w:before="80" w:after="0" w:line="240" w:lineRule="auto"/>
        <w:rPr>
          <w:rFonts w:ascii="Times New Roman" w:hAnsi="Times New Roman"/>
        </w:rPr>
      </w:pPr>
      <w:r>
        <w:rPr>
          <w:rFonts w:ascii="Times New Roman" w:eastAsia="UniMath-Regular" w:hAnsi="Times New Roman"/>
        </w:rPr>
        <w:tab/>
      </w:r>
      <w:r w:rsidR="008937AE" w:rsidRPr="00631E50">
        <w:rPr>
          <w:rFonts w:ascii="Times New Roman" w:eastAsia="UniMath-Regular" w:hAnsi="Times New Roman"/>
        </w:rPr>
        <w:t xml:space="preserve">= </w:t>
      </w:r>
      <m:oMath>
        <m:f>
          <m:fPr>
            <m:ctrlPr>
              <w:rPr>
                <w:rFonts w:ascii="Cambria Math" w:eastAsia="UniMath-Regular" w:hAnsi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/>
              </w:rPr>
              <m:t xml:space="preserve">2 </m:t>
            </m:r>
            <m:r>
              <m:rPr>
                <m:sty m:val="p"/>
              </m:rPr>
              <w:rPr>
                <w:rFonts w:ascii="Times New Roman" w:eastAsia="UniMath-Regular" w:hAnsi="Times New Roman"/>
              </w:rPr>
              <m:t>-</m:t>
            </m:r>
            <m:r>
              <m:rPr>
                <m:sty m:val="p"/>
              </m:rPr>
              <w:rPr>
                <w:rFonts w:ascii="Cambria Math" w:eastAsia="UniMath-Regular" w:hAnsi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</w:rPr>
              <m:t>2</m:t>
            </m:r>
          </m:num>
          <m:den>
            <m:r>
              <w:rPr>
                <w:rFonts w:ascii="Times New Roman" w:eastAsia="UniMath-Regular" w:hAnsi="Times New Roman"/>
              </w:rPr>
              <m:t>-</m:t>
            </m:r>
            <m:r>
              <w:rPr>
                <w:rFonts w:ascii="Cambria Math" w:eastAsia="UniMath-Regular" w:hAnsi="Times New Roman"/>
              </w:rPr>
              <m:t xml:space="preserve">2 </m:t>
            </m:r>
            <m:r>
              <w:rPr>
                <w:rFonts w:ascii="Cambria Math" w:eastAsia="UniMath-Regular" w:hAnsi="Times New Roman"/>
              </w:rPr>
              <m:t>-</m:t>
            </m:r>
            <m:r>
              <w:rPr>
                <w:rFonts w:ascii="Cambria Math" w:eastAsia="UniMath-Regular" w:hAnsi="Times New Roman"/>
              </w:rPr>
              <m:t>1</m:t>
            </m:r>
          </m:den>
        </m:f>
      </m:oMath>
      <w:r w:rsidR="008937AE" w:rsidRPr="00631E50">
        <w:rPr>
          <w:rFonts w:ascii="Times New Roman" w:eastAsia="UniMath-Regular" w:hAnsi="Times New Roman"/>
        </w:rPr>
        <w:t xml:space="preserve"> </w:t>
      </w:r>
      <w:r w:rsidR="008937AE" w:rsidRPr="00631E50">
        <w:rPr>
          <w:rFonts w:ascii="Times New Roman" w:hAnsi="Times New Roman"/>
        </w:rPr>
        <w:t xml:space="preserve">or </w:t>
      </w:r>
      <m:oMath>
        <m:f>
          <m:fPr>
            <m:ctrlPr>
              <w:rPr>
                <w:rFonts w:ascii="Cambria Math" w:hAnsi="Times New Roman"/>
                <w:i/>
              </w:rPr>
            </m:ctrlPr>
          </m:fPr>
          <m:num>
            <m:r>
              <w:rPr>
                <w:rFonts w:ascii="Cambria Math" w:hAnsi="Times New Roman"/>
              </w:rPr>
              <m:t>4</m:t>
            </m:r>
          </m:num>
          <m:den>
            <m:r>
              <w:rPr>
                <w:rFonts w:ascii="Cambria Math" w:hAnsi="Times New Roman"/>
              </w:rPr>
              <m:t>3</m:t>
            </m:r>
          </m:den>
        </m:f>
      </m:oMath>
    </w:p>
    <w:p w:rsidR="008937AE" w:rsidRPr="00631E50" w:rsidRDefault="008937AE" w:rsidP="00633000">
      <w:pPr>
        <w:spacing w:before="160" w:after="0" w:line="240" w:lineRule="auto"/>
        <w:rPr>
          <w:rFonts w:ascii="Times New Roman" w:hAnsi="Times New Roman"/>
        </w:rPr>
      </w:pPr>
      <w:r w:rsidRPr="00631E50">
        <w:rPr>
          <w:rFonts w:ascii="Times New Roman" w:hAnsi="Times New Roman"/>
        </w:rPr>
        <w:t xml:space="preserve">For line </w:t>
      </w:r>
      <w:r w:rsidRPr="00631E50">
        <w:rPr>
          <w:rFonts w:ascii="Times New Roman" w:hAnsi="Times New Roman"/>
          <w:i/>
          <w:iCs/>
        </w:rPr>
        <w:t>q</w:t>
      </w:r>
      <w:r w:rsidRPr="00631E50">
        <w:rPr>
          <w:rFonts w:ascii="Times New Roman" w:hAnsi="Times New Roman"/>
        </w:rPr>
        <w:t>, substitute (2, 0) for (</w:t>
      </w:r>
      <m:oMath>
        <m:sSub>
          <m:sSubPr>
            <m:ctrlPr>
              <w:rPr>
                <w:rFonts w:ascii="Cambria Math" w:hAnsi="Times New Roman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</m:oMath>
      <w:proofErr w:type="gramStart"/>
      <w:r w:rsidRPr="00631E50">
        <w:rPr>
          <w:rFonts w:ascii="Times New Roman" w:hAnsi="Times New Roman"/>
        </w:rPr>
        <w:t xml:space="preserve">, </w:t>
      </w:r>
      <w:proofErr w:type="gramEnd"/>
      <m:oMath>
        <m:sSub>
          <m:sSubPr>
            <m:ctrlPr>
              <w:rPr>
                <w:rFonts w:ascii="Cambria Math" w:hAnsi="Times New Roman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</m:oMath>
      <w:r w:rsidRPr="00631E50">
        <w:rPr>
          <w:rFonts w:ascii="Times New Roman" w:hAnsi="Times New Roman"/>
        </w:rPr>
        <w:t>) and (</w:t>
      </w:r>
      <w:r w:rsidR="00633000">
        <w:rPr>
          <w:rFonts w:ascii="Times New Roman" w:eastAsia="UniMath-Regular" w:hAnsi="Times New Roman"/>
        </w:rPr>
        <w:t>–</w:t>
      </w:r>
      <w:r w:rsidRPr="00631E50">
        <w:rPr>
          <w:rFonts w:ascii="Times New Roman" w:hAnsi="Times New Roman"/>
        </w:rPr>
        <w:t>3, 2) for (</w:t>
      </w:r>
      <m:oMath>
        <m:sSub>
          <m:sSubPr>
            <m:ctrlPr>
              <w:rPr>
                <w:rFonts w:ascii="Cambria Math" w:hAnsi="Times New Roman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</m:oMath>
      <w:r w:rsidRPr="00631E50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Times New Roman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</m:oMath>
      <w:r w:rsidRPr="00631E50">
        <w:rPr>
          <w:rFonts w:ascii="Times New Roman" w:hAnsi="Times New Roman"/>
        </w:rPr>
        <w:t>).</w:t>
      </w:r>
    </w:p>
    <w:p w:rsidR="008937AE" w:rsidRPr="00631E50" w:rsidRDefault="008937AE" w:rsidP="000F66BE">
      <w:pPr>
        <w:spacing w:before="80" w:after="0" w:line="240" w:lineRule="auto"/>
        <w:rPr>
          <w:rFonts w:ascii="Times New Roman" w:eastAsia="UniMath-Regular" w:hAnsi="Times New Roman"/>
        </w:rPr>
      </w:pPr>
      <w:r w:rsidRPr="00631E50">
        <w:rPr>
          <w:rFonts w:ascii="Times New Roman" w:hAnsi="Times New Roman"/>
          <w:i/>
          <w:iCs/>
        </w:rPr>
        <w:t xml:space="preserve">m </w:t>
      </w:r>
      <w:r w:rsidRPr="00631E50">
        <w:rPr>
          <w:rFonts w:ascii="Times New Roman" w:eastAsia="UniMath-Regular" w:hAnsi="Times New Roman"/>
        </w:rPr>
        <w:t xml:space="preserve">= </w:t>
      </w:r>
      <m:oMath>
        <m:f>
          <m:fPr>
            <m:ctrlPr>
              <w:rPr>
                <w:rFonts w:ascii="Cambria Math" w:eastAsia="UniMath-Regular" w:hAnsi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Times New Roman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Times New Roman"/>
              </w:rPr>
              <m:t xml:space="preserve"> </m:t>
            </m:r>
            <m:r>
              <m:rPr>
                <m:sty m:val="p"/>
              </m:rPr>
              <w:rPr>
                <w:rFonts w:ascii="Times New Roman" w:eastAsia="UniMath-Regular" w:hAnsi="Times New Roman"/>
              </w:rPr>
              <m:t>-</m:t>
            </m:r>
            <m:r>
              <m:rPr>
                <m:sty m:val="p"/>
              </m:rPr>
              <w:rPr>
                <w:rFonts w:ascii="Cambria Math" w:eastAsia="UniMath-Regular" w:hAnsi="Times New Roman"/>
              </w:rPr>
              <m:t xml:space="preserve"> </m:t>
            </m:r>
            <m:sSub>
              <m:sSubPr>
                <m:ctrlPr>
                  <w:rPr>
                    <w:rFonts w:ascii="Cambria Math" w:hAnsi="Times New Roman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Times New Roman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UniMath-Regular" w:hAnsi="Times New Roman"/>
                    <w:i/>
                  </w:rPr>
                </m:ctrlPr>
              </m:sSubPr>
              <m:e>
                <m:r>
                  <w:rPr>
                    <w:rFonts w:ascii="Cambria Math" w:eastAsia="UniMath-Regular" w:hAnsi="Cambria Math"/>
                  </w:rPr>
                  <m:t>x</m:t>
                </m:r>
              </m:e>
              <m:sub>
                <m:r>
                  <w:rPr>
                    <w:rFonts w:ascii="Cambria Math" w:eastAsia="UniMath-Regular" w:hAnsi="Times New Roman"/>
                  </w:rPr>
                  <m:t>2</m:t>
                </m:r>
              </m:sub>
            </m:sSub>
            <m:r>
              <w:rPr>
                <w:rFonts w:ascii="Cambria Math" w:eastAsia="UniMath-Regular" w:hAnsi="Times New Roman"/>
              </w:rPr>
              <m:t xml:space="preserve"> </m:t>
            </m:r>
            <m:r>
              <w:rPr>
                <w:rFonts w:ascii="Cambria Math" w:eastAsia="UniMath-Regular" w:hAnsi="Times New Roman"/>
              </w:rPr>
              <m:t>-</m:t>
            </m:r>
            <m:r>
              <w:rPr>
                <w:rFonts w:ascii="Cambria Math" w:eastAsia="UniMath-Regular" w:hAnsi="Times New Roman"/>
              </w:rPr>
              <m:t xml:space="preserve"> </m:t>
            </m:r>
            <m:sSub>
              <m:sSubPr>
                <m:ctrlPr>
                  <w:rPr>
                    <w:rFonts w:ascii="Cambria Math" w:eastAsia="UniMath-Regular" w:hAnsi="Times New Roman"/>
                    <w:i/>
                  </w:rPr>
                </m:ctrlPr>
              </m:sSubPr>
              <m:e>
                <m:r>
                  <w:rPr>
                    <w:rFonts w:ascii="Cambria Math" w:eastAsia="UniMath-Regular" w:hAnsi="Cambria Math"/>
                  </w:rPr>
                  <m:t>x</m:t>
                </m:r>
              </m:e>
              <m:sub>
                <m:r>
                  <w:rPr>
                    <w:rFonts w:ascii="Cambria Math" w:eastAsia="UniMath-Regular" w:hAnsi="Times New Roman"/>
                  </w:rPr>
                  <m:t>1</m:t>
                </m:r>
              </m:sub>
            </m:sSub>
          </m:den>
        </m:f>
      </m:oMath>
    </w:p>
    <w:p w:rsidR="008937AE" w:rsidRPr="00631E50" w:rsidRDefault="00FB0DF4" w:rsidP="00FB0DF4">
      <w:pPr>
        <w:tabs>
          <w:tab w:val="left" w:pos="225"/>
        </w:tabs>
        <w:spacing w:before="80" w:after="0" w:line="240" w:lineRule="auto"/>
        <w:rPr>
          <w:rFonts w:ascii="Times New Roman" w:eastAsia="UniMath-Regular" w:hAnsi="Times New Roman"/>
        </w:rPr>
      </w:pPr>
      <w:r>
        <w:rPr>
          <w:rFonts w:ascii="Times New Roman" w:eastAsia="UniMath-Regular" w:hAnsi="Times New Roman"/>
        </w:rPr>
        <w:tab/>
      </w:r>
      <w:r w:rsidR="008937AE" w:rsidRPr="00631E50">
        <w:rPr>
          <w:rFonts w:ascii="Times New Roman" w:eastAsia="UniMath-Regular" w:hAnsi="Times New Roman"/>
        </w:rPr>
        <w:t xml:space="preserve">= </w:t>
      </w:r>
      <m:oMath>
        <m:f>
          <m:fPr>
            <m:ctrlPr>
              <w:rPr>
                <w:rFonts w:ascii="Cambria Math" w:eastAsia="UniMath-Regular" w:hAnsi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</w:rPr>
              <m:t xml:space="preserve">2 </m:t>
            </m:r>
            <m:r>
              <m:rPr>
                <m:sty m:val="p"/>
              </m:rPr>
              <w:rPr>
                <w:rFonts w:ascii="Times New Roman" w:eastAsia="UniMath-Regular" w:hAnsi="Times New Roman"/>
              </w:rPr>
              <m:t>-</m:t>
            </m:r>
            <m:r>
              <m:rPr>
                <m:sty m:val="p"/>
              </m:rPr>
              <w:rPr>
                <w:rFonts w:ascii="Cambria Math" w:eastAsia="UniMath-Regular" w:hAnsi="Times New Roman"/>
              </w:rPr>
              <m:t xml:space="preserve"> 0</m:t>
            </m:r>
          </m:num>
          <m:den>
            <m:r>
              <w:rPr>
                <w:rFonts w:ascii="Times New Roman" w:eastAsia="UniMath-Regular" w:hAnsi="Times New Roman"/>
              </w:rPr>
              <m:t>-</m:t>
            </m:r>
            <m:r>
              <w:rPr>
                <w:rFonts w:ascii="Cambria Math" w:eastAsia="UniMath-Regular" w:hAnsi="Times New Roman"/>
              </w:rPr>
              <m:t xml:space="preserve">3 </m:t>
            </m:r>
            <m:r>
              <w:rPr>
                <w:rFonts w:ascii="Cambria Math" w:eastAsia="UniMath-Regular" w:hAnsi="Times New Roman"/>
              </w:rPr>
              <m:t>-</m:t>
            </m:r>
            <m:r>
              <w:rPr>
                <w:rFonts w:ascii="Cambria Math" w:eastAsia="UniMath-Regular" w:hAnsi="Times New Roman"/>
              </w:rPr>
              <m:t>2</m:t>
            </m:r>
          </m:den>
        </m:f>
      </m:oMath>
      <w:r w:rsidR="008937AE" w:rsidRPr="00631E50">
        <w:rPr>
          <w:rFonts w:ascii="Times New Roman" w:eastAsia="UniMath-Regular" w:hAnsi="Times New Roman"/>
        </w:rPr>
        <w:t xml:space="preserve"> </w:t>
      </w:r>
      <w:r w:rsidR="008937AE" w:rsidRPr="00631E50">
        <w:rPr>
          <w:rFonts w:ascii="Times New Roman" w:hAnsi="Times New Roman"/>
        </w:rPr>
        <w:t xml:space="preserve">or </w:t>
      </w:r>
      <w:r w:rsidR="00633000">
        <w:rPr>
          <w:rFonts w:ascii="Times New Roman" w:eastAsia="UniMath-Regular" w:hAnsi="Times New Roman"/>
        </w:rPr>
        <w:t>–</w:t>
      </w:r>
      <w:r w:rsidR="00A96400">
        <w:rPr>
          <w:rFonts w:ascii="Times New Roman" w:eastAsia="UniMath-Regular" w:hAnsi="Times New Roman"/>
        </w:rPr>
        <w:t xml:space="preserve"> </w:t>
      </w:r>
      <m:oMath>
        <m:f>
          <m:fPr>
            <m:ctrlPr>
              <w:rPr>
                <w:rFonts w:ascii="Cambria Math" w:eastAsia="UniMath-Regular" w:hAnsi="Times New Roman"/>
                <w:i/>
              </w:rPr>
            </m:ctrlPr>
          </m:fPr>
          <m:num>
            <m:r>
              <w:rPr>
                <w:rFonts w:ascii="Cambria Math" w:eastAsia="UniMath-Regular" w:hAnsi="Times New Roman"/>
              </w:rPr>
              <m:t>2</m:t>
            </m:r>
          </m:num>
          <m:den>
            <m:r>
              <w:rPr>
                <w:rFonts w:ascii="Cambria Math" w:eastAsia="UniMath-Regular" w:hAnsi="Times New Roman"/>
              </w:rPr>
              <m:t>5</m:t>
            </m:r>
          </m:den>
        </m:f>
      </m:oMath>
    </w:p>
    <w:p w:rsidR="000F66BE" w:rsidRDefault="000F66BE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0F66BE" w:rsidRDefault="000F66BE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937AE" w:rsidRPr="002B1F35" w:rsidRDefault="008937AE" w:rsidP="002B1F35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sz w:val="24"/>
        </w:rPr>
      </w:pPr>
      <w:r w:rsidRPr="002B1F35">
        <w:rPr>
          <w:rFonts w:ascii="Times New Roman" w:hAnsi="Times New Roman"/>
          <w:b/>
          <w:bCs/>
          <w:sz w:val="24"/>
        </w:rPr>
        <w:t>Exercises</w:t>
      </w:r>
    </w:p>
    <w:p w:rsidR="008937AE" w:rsidRPr="00631E50" w:rsidRDefault="008937AE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631E50">
        <w:rPr>
          <w:rFonts w:ascii="Times New Roman" w:hAnsi="Times New Roman"/>
          <w:b/>
          <w:bCs/>
        </w:rPr>
        <w:t>Determine the slope of the line that contains the given points.</w:t>
      </w:r>
    </w:p>
    <w:p w:rsidR="008937AE" w:rsidRPr="00631E50" w:rsidRDefault="001E6921" w:rsidP="001E6921">
      <w:pPr>
        <w:tabs>
          <w:tab w:val="left" w:pos="117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8937AE" w:rsidRPr="00631E50">
        <w:rPr>
          <w:rFonts w:ascii="Times New Roman" w:hAnsi="Times New Roman"/>
          <w:b/>
          <w:bCs/>
        </w:rPr>
        <w:t xml:space="preserve">1. </w:t>
      </w:r>
      <w:proofErr w:type="gramStart"/>
      <w:r w:rsidR="008937AE" w:rsidRPr="00631E50">
        <w:rPr>
          <w:rFonts w:ascii="Times New Roman" w:hAnsi="Times New Roman"/>
          <w:i/>
          <w:iCs/>
        </w:rPr>
        <w:t>J</w:t>
      </w:r>
      <w:r w:rsidR="008937AE" w:rsidRPr="00631E50">
        <w:rPr>
          <w:rFonts w:ascii="Times New Roman" w:hAnsi="Times New Roman"/>
        </w:rPr>
        <w:t>(</w:t>
      </w:r>
      <w:proofErr w:type="gramEnd"/>
      <w:r w:rsidR="008937AE" w:rsidRPr="00631E50">
        <w:rPr>
          <w:rFonts w:ascii="Times New Roman" w:hAnsi="Times New Roman"/>
        </w:rPr>
        <w:t xml:space="preserve">0, 0), </w:t>
      </w:r>
      <w:r w:rsidR="008937AE" w:rsidRPr="00631E50">
        <w:rPr>
          <w:rFonts w:ascii="Times New Roman" w:hAnsi="Times New Roman"/>
          <w:i/>
          <w:iCs/>
        </w:rPr>
        <w:t>K</w:t>
      </w:r>
      <w:r w:rsidR="008937AE" w:rsidRPr="00631E50">
        <w:rPr>
          <w:rFonts w:ascii="Times New Roman" w:hAnsi="Times New Roman"/>
        </w:rPr>
        <w:t>(</w:t>
      </w:r>
      <w:r w:rsidR="00633000">
        <w:rPr>
          <w:rFonts w:ascii="Times New Roman" w:eastAsia="UniMath-Regular" w:hAnsi="Times New Roman"/>
        </w:rPr>
        <w:t>–</w:t>
      </w:r>
      <w:r w:rsidR="008937AE" w:rsidRPr="00631E50">
        <w:rPr>
          <w:rFonts w:ascii="Times New Roman" w:hAnsi="Times New Roman"/>
        </w:rPr>
        <w:t xml:space="preserve">2, 8)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937AE" w:rsidRPr="00631E50">
        <w:rPr>
          <w:rFonts w:ascii="Times New Roman" w:hAnsi="Times New Roman"/>
          <w:b/>
          <w:bCs/>
        </w:rPr>
        <w:t xml:space="preserve">2. </w:t>
      </w:r>
      <w:proofErr w:type="gramStart"/>
      <w:r w:rsidR="008937AE" w:rsidRPr="00631E50">
        <w:rPr>
          <w:rFonts w:ascii="Times New Roman" w:hAnsi="Times New Roman"/>
          <w:i/>
          <w:iCs/>
        </w:rPr>
        <w:t>R</w:t>
      </w:r>
      <w:r w:rsidR="008937AE" w:rsidRPr="00631E50">
        <w:rPr>
          <w:rFonts w:ascii="Times New Roman" w:hAnsi="Times New Roman"/>
        </w:rPr>
        <w:t>(</w:t>
      </w:r>
      <w:proofErr w:type="gramEnd"/>
      <w:r w:rsidR="00633000">
        <w:rPr>
          <w:rFonts w:ascii="Times New Roman" w:eastAsia="UniMath-Regular" w:hAnsi="Times New Roman"/>
        </w:rPr>
        <w:t>–</w:t>
      </w:r>
      <w:r w:rsidR="008937AE" w:rsidRPr="00631E50">
        <w:rPr>
          <w:rFonts w:ascii="Times New Roman" w:hAnsi="Times New Roman"/>
        </w:rPr>
        <w:t xml:space="preserve">2, </w:t>
      </w:r>
      <w:r w:rsidR="00633000">
        <w:rPr>
          <w:rFonts w:ascii="Times New Roman" w:eastAsia="UniMath-Regular" w:hAnsi="Times New Roman"/>
        </w:rPr>
        <w:t>–</w:t>
      </w:r>
      <w:r w:rsidR="008937AE" w:rsidRPr="00631E50">
        <w:rPr>
          <w:rFonts w:ascii="Times New Roman" w:hAnsi="Times New Roman"/>
        </w:rPr>
        <w:t xml:space="preserve">3), </w:t>
      </w:r>
      <w:r w:rsidR="008937AE" w:rsidRPr="00631E50">
        <w:rPr>
          <w:rFonts w:ascii="Times New Roman" w:hAnsi="Times New Roman"/>
          <w:i/>
          <w:iCs/>
        </w:rPr>
        <w:t>S</w:t>
      </w:r>
      <w:r w:rsidR="008937AE" w:rsidRPr="00631E50">
        <w:rPr>
          <w:rFonts w:ascii="Times New Roman" w:hAnsi="Times New Roman"/>
        </w:rPr>
        <w:t xml:space="preserve">(3, </w:t>
      </w:r>
      <w:r w:rsidR="00633000">
        <w:rPr>
          <w:rFonts w:ascii="Times New Roman" w:eastAsia="UniMath-Regular" w:hAnsi="Times New Roman"/>
        </w:rPr>
        <w:t>–</w:t>
      </w:r>
      <w:r w:rsidR="008937AE" w:rsidRPr="00631E50">
        <w:rPr>
          <w:rFonts w:ascii="Times New Roman" w:hAnsi="Times New Roman"/>
        </w:rPr>
        <w:t>5)</w:t>
      </w:r>
    </w:p>
    <w:p w:rsidR="00D07B07" w:rsidRDefault="00D07B07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D07B07" w:rsidRDefault="00D07B07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937AE" w:rsidRPr="00631E50" w:rsidRDefault="001E6921" w:rsidP="001E6921">
      <w:pPr>
        <w:tabs>
          <w:tab w:val="left" w:pos="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8937AE" w:rsidRPr="00631E50">
        <w:rPr>
          <w:rFonts w:ascii="Times New Roman" w:hAnsi="Times New Roman"/>
          <w:b/>
          <w:bCs/>
        </w:rPr>
        <w:t xml:space="preserve">3. </w:t>
      </w:r>
      <w:proofErr w:type="gramStart"/>
      <w:r w:rsidR="008937AE" w:rsidRPr="00631E50">
        <w:rPr>
          <w:rFonts w:ascii="Times New Roman" w:hAnsi="Times New Roman"/>
          <w:i/>
          <w:iCs/>
        </w:rPr>
        <w:t>L</w:t>
      </w:r>
      <w:r w:rsidR="008937AE" w:rsidRPr="00631E50">
        <w:rPr>
          <w:rFonts w:ascii="Times New Roman" w:hAnsi="Times New Roman"/>
        </w:rPr>
        <w:t>(</w:t>
      </w:r>
      <w:proofErr w:type="gramEnd"/>
      <w:r w:rsidR="008937AE" w:rsidRPr="00631E50">
        <w:rPr>
          <w:rFonts w:ascii="Times New Roman" w:hAnsi="Times New Roman"/>
        </w:rPr>
        <w:t xml:space="preserve">1, </w:t>
      </w:r>
      <w:r w:rsidR="00633000">
        <w:rPr>
          <w:rFonts w:ascii="Times New Roman" w:eastAsia="UniMath-Regular" w:hAnsi="Times New Roman"/>
        </w:rPr>
        <w:t>–</w:t>
      </w:r>
      <w:r w:rsidR="008937AE" w:rsidRPr="00631E50">
        <w:rPr>
          <w:rFonts w:ascii="Times New Roman" w:hAnsi="Times New Roman"/>
        </w:rPr>
        <w:t xml:space="preserve">2), </w:t>
      </w:r>
      <w:r w:rsidR="008937AE" w:rsidRPr="00631E50">
        <w:rPr>
          <w:rFonts w:ascii="Times New Roman" w:hAnsi="Times New Roman"/>
          <w:i/>
          <w:iCs/>
        </w:rPr>
        <w:t>N</w:t>
      </w:r>
      <w:r w:rsidR="008937AE" w:rsidRPr="00631E50">
        <w:rPr>
          <w:rFonts w:ascii="Times New Roman" w:hAnsi="Times New Roman"/>
        </w:rPr>
        <w:t>(</w:t>
      </w:r>
      <w:r w:rsidR="00633000">
        <w:rPr>
          <w:rFonts w:ascii="Times New Roman" w:eastAsia="UniMath-Regular" w:hAnsi="Times New Roman"/>
        </w:rPr>
        <w:t>–</w:t>
      </w:r>
      <w:r w:rsidR="008937AE" w:rsidRPr="00631E50">
        <w:rPr>
          <w:rFonts w:ascii="Times New Roman" w:hAnsi="Times New Roman"/>
        </w:rPr>
        <w:t xml:space="preserve">6, 3)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937AE" w:rsidRPr="00631E50">
        <w:rPr>
          <w:rFonts w:ascii="Times New Roman" w:hAnsi="Times New Roman"/>
          <w:b/>
          <w:bCs/>
        </w:rPr>
        <w:t xml:space="preserve">4. </w:t>
      </w:r>
      <w:proofErr w:type="gramStart"/>
      <w:r w:rsidR="008937AE" w:rsidRPr="00631E50">
        <w:rPr>
          <w:rFonts w:ascii="Times New Roman" w:hAnsi="Times New Roman"/>
          <w:i/>
          <w:iCs/>
        </w:rPr>
        <w:t>P</w:t>
      </w:r>
      <w:r w:rsidR="008937AE" w:rsidRPr="00631E50">
        <w:rPr>
          <w:rFonts w:ascii="Times New Roman" w:hAnsi="Times New Roman"/>
        </w:rPr>
        <w:t>(</w:t>
      </w:r>
      <w:proofErr w:type="gramEnd"/>
      <w:r w:rsidR="00633000">
        <w:rPr>
          <w:rFonts w:ascii="Times New Roman" w:eastAsia="UniMath-Regular" w:hAnsi="Times New Roman"/>
        </w:rPr>
        <w:t>–</w:t>
      </w:r>
      <w:r w:rsidR="008937AE" w:rsidRPr="00631E50">
        <w:rPr>
          <w:rFonts w:ascii="Times New Roman" w:hAnsi="Times New Roman"/>
        </w:rPr>
        <w:t xml:space="preserve">1, 2), </w:t>
      </w:r>
      <w:r w:rsidR="008937AE" w:rsidRPr="00631E50">
        <w:rPr>
          <w:rFonts w:ascii="Times New Roman" w:hAnsi="Times New Roman"/>
          <w:i/>
          <w:iCs/>
        </w:rPr>
        <w:t>Q</w:t>
      </w:r>
      <w:r w:rsidR="008937AE" w:rsidRPr="00631E50">
        <w:rPr>
          <w:rFonts w:ascii="Times New Roman" w:hAnsi="Times New Roman"/>
        </w:rPr>
        <w:t>(</w:t>
      </w:r>
      <w:r w:rsidR="00633000">
        <w:rPr>
          <w:rFonts w:ascii="Times New Roman" w:eastAsia="UniMath-Regular" w:hAnsi="Times New Roman"/>
        </w:rPr>
        <w:t>–</w:t>
      </w:r>
      <w:r w:rsidR="008937AE" w:rsidRPr="00631E50">
        <w:rPr>
          <w:rFonts w:ascii="Times New Roman" w:hAnsi="Times New Roman"/>
        </w:rPr>
        <w:t>9, 6)</w:t>
      </w:r>
    </w:p>
    <w:p w:rsidR="00D07B07" w:rsidRDefault="00D07B07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D07B07" w:rsidRDefault="00D07B07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937AE" w:rsidRPr="00631E50" w:rsidRDefault="001E6921" w:rsidP="001E6921">
      <w:pPr>
        <w:tabs>
          <w:tab w:val="left" w:pos="1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8937AE" w:rsidRPr="00631E50">
        <w:rPr>
          <w:rFonts w:ascii="Times New Roman" w:hAnsi="Times New Roman"/>
          <w:b/>
          <w:bCs/>
        </w:rPr>
        <w:t xml:space="preserve">5. </w:t>
      </w:r>
      <w:proofErr w:type="gramStart"/>
      <w:r w:rsidR="008937AE" w:rsidRPr="00631E50">
        <w:rPr>
          <w:rFonts w:ascii="Times New Roman" w:hAnsi="Times New Roman"/>
          <w:i/>
          <w:iCs/>
        </w:rPr>
        <w:t>T</w:t>
      </w:r>
      <w:r w:rsidR="008937AE" w:rsidRPr="00631E50">
        <w:rPr>
          <w:rFonts w:ascii="Times New Roman" w:hAnsi="Times New Roman"/>
        </w:rPr>
        <w:t>(</w:t>
      </w:r>
      <w:proofErr w:type="gramEnd"/>
      <w:r w:rsidR="008937AE" w:rsidRPr="00631E50">
        <w:rPr>
          <w:rFonts w:ascii="Times New Roman" w:hAnsi="Times New Roman"/>
        </w:rPr>
        <w:t xml:space="preserve">1, </w:t>
      </w:r>
      <w:r w:rsidR="00633000">
        <w:rPr>
          <w:rFonts w:ascii="Times New Roman" w:eastAsia="UniMath-Regular" w:hAnsi="Times New Roman"/>
        </w:rPr>
        <w:t>–</w:t>
      </w:r>
      <w:r w:rsidR="008937AE" w:rsidRPr="00631E50">
        <w:rPr>
          <w:rFonts w:ascii="Times New Roman" w:hAnsi="Times New Roman"/>
        </w:rPr>
        <w:t xml:space="preserve">2), </w:t>
      </w:r>
      <w:r w:rsidR="008937AE" w:rsidRPr="00631E50">
        <w:rPr>
          <w:rFonts w:ascii="Times New Roman" w:hAnsi="Times New Roman"/>
          <w:i/>
          <w:iCs/>
        </w:rPr>
        <w:t>U</w:t>
      </w:r>
      <w:r w:rsidR="008937AE" w:rsidRPr="00631E50">
        <w:rPr>
          <w:rFonts w:ascii="Times New Roman" w:hAnsi="Times New Roman"/>
        </w:rPr>
        <w:t xml:space="preserve">(6, </w:t>
      </w:r>
      <w:r w:rsidR="00633000">
        <w:rPr>
          <w:rFonts w:ascii="Times New Roman" w:eastAsia="UniMath-Regular" w:hAnsi="Times New Roman"/>
        </w:rPr>
        <w:t>–</w:t>
      </w:r>
      <w:r w:rsidR="008937AE" w:rsidRPr="00631E50">
        <w:rPr>
          <w:rFonts w:ascii="Times New Roman" w:hAnsi="Times New Roman"/>
        </w:rPr>
        <w:t xml:space="preserve">2)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937AE" w:rsidRPr="00631E50">
        <w:rPr>
          <w:rFonts w:ascii="Times New Roman" w:hAnsi="Times New Roman"/>
          <w:b/>
          <w:bCs/>
        </w:rPr>
        <w:t xml:space="preserve">6. </w:t>
      </w:r>
      <w:proofErr w:type="gramStart"/>
      <w:r w:rsidR="008937AE" w:rsidRPr="00631E50">
        <w:rPr>
          <w:rFonts w:ascii="Times New Roman" w:hAnsi="Times New Roman"/>
          <w:i/>
          <w:iCs/>
        </w:rPr>
        <w:t>V</w:t>
      </w:r>
      <w:r w:rsidR="008937AE" w:rsidRPr="00631E50">
        <w:rPr>
          <w:rFonts w:ascii="Times New Roman" w:hAnsi="Times New Roman"/>
        </w:rPr>
        <w:t>(</w:t>
      </w:r>
      <w:proofErr w:type="gramEnd"/>
      <w:r w:rsidR="00633000">
        <w:rPr>
          <w:rFonts w:ascii="Times New Roman" w:eastAsia="UniMath-Regular" w:hAnsi="Times New Roman"/>
        </w:rPr>
        <w:t>–</w:t>
      </w:r>
      <w:r w:rsidR="008937AE" w:rsidRPr="00631E50">
        <w:rPr>
          <w:rFonts w:ascii="Times New Roman" w:hAnsi="Times New Roman"/>
        </w:rPr>
        <w:t xml:space="preserve">2, 10), </w:t>
      </w:r>
      <w:r w:rsidR="008937AE" w:rsidRPr="00631E50">
        <w:rPr>
          <w:rFonts w:ascii="Times New Roman" w:hAnsi="Times New Roman"/>
          <w:i/>
          <w:iCs/>
        </w:rPr>
        <w:t>W</w:t>
      </w:r>
      <w:r w:rsidR="008937AE" w:rsidRPr="00631E50">
        <w:rPr>
          <w:rFonts w:ascii="Times New Roman" w:hAnsi="Times New Roman"/>
        </w:rPr>
        <w:t>(</w:t>
      </w:r>
      <w:r w:rsidR="00633000">
        <w:rPr>
          <w:rFonts w:ascii="Times New Roman" w:eastAsia="UniMath-Regular" w:hAnsi="Times New Roman"/>
        </w:rPr>
        <w:t>–</w:t>
      </w:r>
      <w:r w:rsidR="008937AE" w:rsidRPr="00631E50">
        <w:rPr>
          <w:rFonts w:ascii="Times New Roman" w:hAnsi="Times New Roman"/>
        </w:rPr>
        <w:t xml:space="preserve">4, </w:t>
      </w:r>
      <w:r w:rsidR="00633000">
        <w:rPr>
          <w:rFonts w:ascii="Times New Roman" w:eastAsia="UniMath-Regular" w:hAnsi="Times New Roman"/>
        </w:rPr>
        <w:t>–</w:t>
      </w:r>
      <w:r w:rsidR="008937AE" w:rsidRPr="00631E50">
        <w:rPr>
          <w:rFonts w:ascii="Times New Roman" w:hAnsi="Times New Roman"/>
        </w:rPr>
        <w:t>3)</w:t>
      </w:r>
    </w:p>
    <w:p w:rsidR="00BF0D5F" w:rsidRDefault="00BF0D5F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F0D5F" w:rsidRDefault="00BF0D5F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F0D5F" w:rsidRDefault="00BF0D5F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937AE" w:rsidRPr="00631E50" w:rsidRDefault="008937AE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631E50">
        <w:rPr>
          <w:rFonts w:ascii="Times New Roman" w:hAnsi="Times New Roman"/>
          <w:b/>
          <w:bCs/>
        </w:rPr>
        <w:t>Find the slope of each line.</w:t>
      </w:r>
    </w:p>
    <w:p w:rsidR="008937AE" w:rsidRPr="00631E50" w:rsidRDefault="00486081" w:rsidP="00FC0E3C">
      <w:pPr>
        <w:tabs>
          <w:tab w:val="left" w:pos="135"/>
        </w:tabs>
        <w:autoSpaceDE w:val="0"/>
        <w:autoSpaceDN w:val="0"/>
        <w:adjustRightInd w:val="0"/>
        <w:spacing w:before="120" w:after="0" w:line="240" w:lineRule="auto"/>
        <w:rPr>
          <w:rFonts w:ascii="Times New Roman" w:eastAsia="UniMath-Regular" w:hAnsi="Times New Roman"/>
        </w:rPr>
      </w:pPr>
      <w:r>
        <w:rPr>
          <w:rFonts w:ascii="Times New Roman" w:hAnsi="Times New Roman"/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3797351</wp:posOffset>
            </wp:positionH>
            <wp:positionV relativeFrom="paragraph">
              <wp:posOffset>-1422</wp:posOffset>
            </wp:positionV>
            <wp:extent cx="1554683" cy="1580083"/>
            <wp:effectExtent l="19050" t="0" r="7417" b="0"/>
            <wp:wrapNone/>
            <wp:docPr id="2" name="Picture 1" descr="GEO_CH03_017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_CH03_017_b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4683" cy="15800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0E3C">
        <w:rPr>
          <w:rFonts w:ascii="Times New Roman" w:hAnsi="Times New Roman"/>
          <w:b/>
          <w:bCs/>
        </w:rPr>
        <w:tab/>
      </w:r>
      <w:r w:rsidR="008937AE" w:rsidRPr="00631E50">
        <w:rPr>
          <w:rFonts w:ascii="Times New Roman" w:hAnsi="Times New Roman"/>
          <w:b/>
          <w:bCs/>
        </w:rPr>
        <w:t xml:space="preserve">7. </w:t>
      </w:r>
      <m:oMath>
        <m:acc>
          <m:accPr>
            <m:chr m:val="⃡"/>
            <m:ctrlPr>
              <w:rPr>
                <w:rFonts w:ascii="Cambria Math" w:hAnsi="Times New Roman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="008937AE" w:rsidRPr="00631E50">
        <w:rPr>
          <w:rFonts w:ascii="Times New Roman" w:eastAsia="UniMath-Regular" w:hAnsi="Times New Roman"/>
        </w:rPr>
        <w:t xml:space="preserve"> </w:t>
      </w:r>
      <w:r w:rsidR="00FC0E3C">
        <w:rPr>
          <w:rFonts w:ascii="Times New Roman" w:eastAsia="UniMath-Regular" w:hAnsi="Times New Roman"/>
        </w:rPr>
        <w:tab/>
      </w:r>
      <w:r w:rsidR="00FC0E3C">
        <w:rPr>
          <w:rFonts w:ascii="Times New Roman" w:eastAsia="UniMath-Regular" w:hAnsi="Times New Roman"/>
        </w:rPr>
        <w:tab/>
      </w:r>
      <w:r w:rsidR="00FC0E3C">
        <w:rPr>
          <w:rFonts w:ascii="Times New Roman" w:eastAsia="UniMath-Regular" w:hAnsi="Times New Roman"/>
        </w:rPr>
        <w:tab/>
      </w:r>
      <w:r w:rsidR="00FC0E3C">
        <w:rPr>
          <w:rFonts w:ascii="Times New Roman" w:eastAsia="UniMath-Regular" w:hAnsi="Times New Roman"/>
        </w:rPr>
        <w:tab/>
      </w:r>
      <w:r w:rsidR="00FC0E3C">
        <w:rPr>
          <w:rFonts w:ascii="Times New Roman" w:eastAsia="UniMath-Regular" w:hAnsi="Times New Roman"/>
        </w:rPr>
        <w:tab/>
      </w:r>
      <w:r w:rsidR="008937AE" w:rsidRPr="00631E50">
        <w:rPr>
          <w:rFonts w:ascii="Times New Roman" w:hAnsi="Times New Roman"/>
          <w:b/>
          <w:bCs/>
        </w:rPr>
        <w:t xml:space="preserve">8. </w:t>
      </w:r>
      <m:oMath>
        <m:acc>
          <m:accPr>
            <m:chr m:val="⃡"/>
            <m:ctrlPr>
              <w:rPr>
                <w:rFonts w:ascii="Cambria Math" w:hAnsi="Times New Roman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</m:e>
        </m:acc>
      </m:oMath>
    </w:p>
    <w:p w:rsidR="00FC0E3C" w:rsidRDefault="00FC0E3C" w:rsidP="00FC0E3C">
      <w:pPr>
        <w:tabs>
          <w:tab w:val="left" w:pos="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FC0E3C" w:rsidRDefault="00FC0E3C" w:rsidP="00FC0E3C">
      <w:pPr>
        <w:tabs>
          <w:tab w:val="left" w:pos="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937AE" w:rsidRPr="00631E50" w:rsidRDefault="00FC0E3C" w:rsidP="00FC0E3C">
      <w:pPr>
        <w:tabs>
          <w:tab w:val="left" w:pos="135"/>
        </w:tabs>
        <w:autoSpaceDE w:val="0"/>
        <w:autoSpaceDN w:val="0"/>
        <w:adjustRightInd w:val="0"/>
        <w:spacing w:after="0" w:line="240" w:lineRule="auto"/>
        <w:rPr>
          <w:rFonts w:ascii="Times New Roman" w:eastAsia="UniMath-Regular" w:hAnsi="Times New Roman"/>
        </w:rPr>
      </w:pPr>
      <w:r>
        <w:rPr>
          <w:rFonts w:ascii="Times New Roman" w:hAnsi="Times New Roman"/>
          <w:b/>
          <w:bCs/>
        </w:rPr>
        <w:tab/>
      </w:r>
      <w:r w:rsidR="008937AE" w:rsidRPr="00631E50">
        <w:rPr>
          <w:rFonts w:ascii="Times New Roman" w:hAnsi="Times New Roman"/>
          <w:b/>
          <w:bCs/>
        </w:rPr>
        <w:t xml:space="preserve">9. </w:t>
      </w:r>
      <m:oMath>
        <m:acc>
          <m:accPr>
            <m:chr m:val="⃡"/>
            <m:ctrlPr>
              <w:rPr>
                <w:rFonts w:ascii="Cambria Math" w:hAnsi="Times New Roman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EM</m:t>
            </m:r>
          </m:e>
        </m:acc>
      </m:oMath>
      <w:r w:rsidR="008937AE" w:rsidRPr="00631E50">
        <w:rPr>
          <w:rFonts w:ascii="Times New Roman" w:eastAsia="UniMath-Regular" w:hAnsi="Times New Roman"/>
        </w:rPr>
        <w:t xml:space="preserve"> </w:t>
      </w:r>
      <w:r>
        <w:rPr>
          <w:rFonts w:ascii="Times New Roman" w:eastAsia="UniMath-Regular" w:hAnsi="Times New Roman"/>
        </w:rPr>
        <w:tab/>
      </w:r>
      <w:r>
        <w:rPr>
          <w:rFonts w:ascii="Times New Roman" w:eastAsia="UniMath-Regular" w:hAnsi="Times New Roman"/>
        </w:rPr>
        <w:tab/>
      </w:r>
      <w:r>
        <w:rPr>
          <w:rFonts w:ascii="Times New Roman" w:eastAsia="UniMath-Regular" w:hAnsi="Times New Roman"/>
        </w:rPr>
        <w:tab/>
      </w:r>
      <w:r>
        <w:rPr>
          <w:rFonts w:ascii="Times New Roman" w:eastAsia="UniMath-Regular" w:hAnsi="Times New Roman"/>
        </w:rPr>
        <w:tab/>
      </w:r>
      <w:r w:rsidR="008937AE" w:rsidRPr="00631E50">
        <w:rPr>
          <w:rFonts w:ascii="Times New Roman" w:hAnsi="Times New Roman"/>
          <w:b/>
          <w:bCs/>
        </w:rPr>
        <w:t xml:space="preserve">10. </w:t>
      </w:r>
      <m:oMath>
        <m:acc>
          <m:accPr>
            <m:chr m:val="⃡"/>
            <m:ctrlPr>
              <w:rPr>
                <w:rFonts w:ascii="Cambria Math" w:hAnsi="Times New Roman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AE</m:t>
            </m:r>
          </m:e>
        </m:acc>
      </m:oMath>
    </w:p>
    <w:p w:rsidR="00FC0E3C" w:rsidRDefault="00FC0E3C" w:rsidP="00631E50">
      <w:pPr>
        <w:spacing w:after="0" w:line="240" w:lineRule="auto"/>
        <w:rPr>
          <w:rFonts w:ascii="Times New Roman" w:hAnsi="Times New Roman"/>
          <w:b/>
          <w:bCs/>
        </w:rPr>
      </w:pPr>
    </w:p>
    <w:p w:rsidR="00FC0E3C" w:rsidRDefault="00FC0E3C" w:rsidP="00631E50">
      <w:pPr>
        <w:spacing w:after="0" w:line="240" w:lineRule="auto"/>
        <w:rPr>
          <w:rFonts w:ascii="Times New Roman" w:hAnsi="Times New Roman"/>
          <w:b/>
          <w:bCs/>
        </w:rPr>
      </w:pPr>
    </w:p>
    <w:p w:rsidR="008937AE" w:rsidRPr="00631E50" w:rsidRDefault="008937AE" w:rsidP="00631E50">
      <w:pPr>
        <w:spacing w:after="0" w:line="240" w:lineRule="auto"/>
        <w:rPr>
          <w:rFonts w:ascii="Times New Roman" w:hAnsi="Times New Roman"/>
          <w:iCs/>
        </w:rPr>
      </w:pPr>
      <w:r w:rsidRPr="00631E50">
        <w:rPr>
          <w:rFonts w:ascii="Times New Roman" w:hAnsi="Times New Roman"/>
          <w:b/>
          <w:bCs/>
        </w:rPr>
        <w:t xml:space="preserve">11. </w:t>
      </w:r>
      <m:oMath>
        <m:acc>
          <m:accPr>
            <m:chr m:val="⃡"/>
            <m:ctrlPr>
              <w:rPr>
                <w:rFonts w:ascii="Cambria Math" w:hAnsi="Times New Roman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EH</m:t>
            </m:r>
          </m:e>
        </m:acc>
      </m:oMath>
      <w:r w:rsidRPr="00631E50">
        <w:rPr>
          <w:rFonts w:ascii="Times New Roman" w:eastAsia="UniMath-Regular" w:hAnsi="Times New Roman"/>
        </w:rPr>
        <w:t xml:space="preserve"> </w:t>
      </w:r>
      <w:r w:rsidR="00FC0E3C">
        <w:rPr>
          <w:rFonts w:ascii="Times New Roman" w:eastAsia="UniMath-Regular" w:hAnsi="Times New Roman"/>
        </w:rPr>
        <w:tab/>
      </w:r>
      <w:r w:rsidR="00FC0E3C">
        <w:rPr>
          <w:rFonts w:ascii="Times New Roman" w:eastAsia="UniMath-Regular" w:hAnsi="Times New Roman"/>
        </w:rPr>
        <w:tab/>
      </w:r>
      <w:r w:rsidR="00FC0E3C">
        <w:rPr>
          <w:rFonts w:ascii="Times New Roman" w:eastAsia="UniMath-Regular" w:hAnsi="Times New Roman"/>
        </w:rPr>
        <w:tab/>
      </w:r>
      <w:r w:rsidR="00FC0E3C">
        <w:rPr>
          <w:rFonts w:ascii="Times New Roman" w:eastAsia="UniMath-Regular" w:hAnsi="Times New Roman"/>
        </w:rPr>
        <w:tab/>
      </w:r>
      <w:r w:rsidR="00FC0E3C">
        <w:rPr>
          <w:rFonts w:ascii="Times New Roman" w:eastAsia="UniMath-Regular" w:hAnsi="Times New Roman"/>
        </w:rPr>
        <w:tab/>
      </w:r>
      <w:r w:rsidRPr="00631E50">
        <w:rPr>
          <w:rFonts w:ascii="Times New Roman" w:hAnsi="Times New Roman"/>
          <w:b/>
          <w:bCs/>
        </w:rPr>
        <w:t xml:space="preserve">12. </w:t>
      </w:r>
      <m:oMath>
        <m:acc>
          <m:accPr>
            <m:chr m:val="⃡"/>
            <m:ctrlPr>
              <w:rPr>
                <w:rFonts w:ascii="Cambria Math" w:hAnsi="Times New Roman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BM</m:t>
            </m:r>
          </m:e>
        </m:acc>
      </m:oMath>
    </w:p>
    <w:p w:rsidR="00273187" w:rsidRDefault="00273187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5B02A7" w:rsidRDefault="005B02A7" w:rsidP="00631E50">
      <w:pPr>
        <w:spacing w:after="0" w:line="240" w:lineRule="auto"/>
        <w:rPr>
          <w:rFonts w:ascii="Times New Roman" w:hAnsi="Times New Roman"/>
          <w:b/>
          <w:bCs/>
        </w:rPr>
      </w:pPr>
    </w:p>
    <w:p w:rsidR="00F925BE" w:rsidRPr="00631E50" w:rsidRDefault="00F925BE" w:rsidP="00631E50">
      <w:pPr>
        <w:spacing w:after="0" w:line="240" w:lineRule="auto"/>
        <w:rPr>
          <w:rFonts w:ascii="Times New Roman" w:hAnsi="Times New Roman"/>
          <w:i/>
          <w:iCs/>
        </w:rPr>
      </w:pPr>
      <w:r w:rsidRPr="00E830DD">
        <w:rPr>
          <w:rFonts w:ascii="Tahoma" w:hAnsi="Tahoma" w:cs="Tahoma"/>
          <w:b/>
          <w:bCs/>
          <w:sz w:val="40"/>
          <w:szCs w:val="40"/>
        </w:rPr>
        <w:t>3</w:t>
      </w:r>
      <w:r w:rsidR="0003171E" w:rsidRPr="00E830DD">
        <w:rPr>
          <w:rFonts w:ascii="Tahoma" w:hAnsi="Tahoma" w:cs="Tahoma"/>
          <w:b/>
          <w:bCs/>
          <w:sz w:val="40"/>
          <w:szCs w:val="40"/>
        </w:rPr>
        <w:t>-</w:t>
      </w:r>
      <w:r w:rsidRPr="00E830DD">
        <w:rPr>
          <w:rFonts w:ascii="Tahoma" w:hAnsi="Tahoma" w:cs="Tahoma"/>
          <w:b/>
          <w:bCs/>
          <w:sz w:val="40"/>
          <w:szCs w:val="40"/>
        </w:rPr>
        <w:t>3 Study Guide and Intervention</w:t>
      </w:r>
      <w:r w:rsidR="00E830DD">
        <w:rPr>
          <w:rFonts w:ascii="Tahoma" w:hAnsi="Tahoma" w:cs="Tahoma"/>
          <w:b/>
          <w:bCs/>
          <w:sz w:val="40"/>
          <w:szCs w:val="40"/>
        </w:rPr>
        <w:tab/>
      </w:r>
      <w:r w:rsidRPr="00E830DD">
        <w:rPr>
          <w:rFonts w:ascii="Arial" w:hAnsi="Arial" w:cs="Arial"/>
          <w:b/>
          <w:bCs/>
        </w:rPr>
        <w:t xml:space="preserve"> </w:t>
      </w:r>
      <w:r w:rsidRPr="00E830DD">
        <w:rPr>
          <w:rFonts w:ascii="Arial" w:hAnsi="Arial" w:cs="Arial"/>
          <w:i/>
          <w:iCs/>
        </w:rPr>
        <w:t>(continued)</w:t>
      </w:r>
    </w:p>
    <w:p w:rsidR="00F925BE" w:rsidRPr="00E830DD" w:rsidRDefault="00F925BE" w:rsidP="00631E50">
      <w:pPr>
        <w:spacing w:after="0" w:line="240" w:lineRule="auto"/>
        <w:rPr>
          <w:rFonts w:ascii="Arial" w:hAnsi="Arial" w:cs="Arial"/>
          <w:b/>
          <w:bCs/>
          <w:i/>
          <w:iCs/>
          <w:sz w:val="31"/>
          <w:szCs w:val="31"/>
        </w:rPr>
      </w:pPr>
      <w:r w:rsidRPr="00E830DD">
        <w:rPr>
          <w:rFonts w:ascii="Arial" w:hAnsi="Arial" w:cs="Arial"/>
          <w:b/>
          <w:bCs/>
          <w:i/>
          <w:iCs/>
          <w:sz w:val="31"/>
          <w:szCs w:val="31"/>
        </w:rPr>
        <w:t>Slopes of Lines</w:t>
      </w:r>
    </w:p>
    <w:p w:rsidR="00E830DD" w:rsidRDefault="00E830DD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F925BE" w:rsidRPr="00631E50" w:rsidRDefault="00F925BE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747B8">
        <w:rPr>
          <w:rFonts w:ascii="Times New Roman" w:hAnsi="Times New Roman"/>
          <w:b/>
          <w:bCs/>
          <w:sz w:val="24"/>
        </w:rPr>
        <w:t xml:space="preserve">Parallel and Perpendicular Lines </w:t>
      </w:r>
      <w:r w:rsidRPr="00631E50">
        <w:rPr>
          <w:rFonts w:ascii="Times New Roman" w:hAnsi="Times New Roman"/>
        </w:rPr>
        <w:t>If you examine the slopes of pairs of parallel lines</w:t>
      </w:r>
      <w:r w:rsidR="00062BC7">
        <w:rPr>
          <w:rFonts w:ascii="Times New Roman" w:hAnsi="Times New Roman"/>
        </w:rPr>
        <w:t xml:space="preserve"> </w:t>
      </w:r>
      <w:r w:rsidRPr="00631E50">
        <w:rPr>
          <w:rFonts w:ascii="Times New Roman" w:hAnsi="Times New Roman"/>
        </w:rPr>
        <w:t xml:space="preserve">and the slopes of pairs of </w:t>
      </w:r>
      <w:r w:rsidR="00062BC7">
        <w:rPr>
          <w:rFonts w:ascii="Times New Roman" w:hAnsi="Times New Roman"/>
        </w:rPr>
        <w:t xml:space="preserve"> </w:t>
      </w:r>
      <w:r w:rsidRPr="00631E50">
        <w:rPr>
          <w:rFonts w:ascii="Times New Roman" w:hAnsi="Times New Roman"/>
        </w:rPr>
        <w:t>perpendicular lines, where neither line in each pair is vertical, you</w:t>
      </w:r>
      <w:r w:rsidR="00062BC7">
        <w:rPr>
          <w:rFonts w:ascii="Times New Roman" w:hAnsi="Times New Roman"/>
        </w:rPr>
        <w:t xml:space="preserve"> </w:t>
      </w:r>
      <w:r w:rsidRPr="00631E50">
        <w:rPr>
          <w:rFonts w:ascii="Times New Roman" w:hAnsi="Times New Roman"/>
        </w:rPr>
        <w:t>will discover the following properties.</w:t>
      </w:r>
    </w:p>
    <w:p w:rsidR="00F925BE" w:rsidRPr="00631E50" w:rsidRDefault="0091566B" w:rsidP="0091566B">
      <w:pPr>
        <w:tabs>
          <w:tab w:val="left" w:pos="405"/>
        </w:tabs>
        <w:autoSpaceDE w:val="0"/>
        <w:autoSpaceDN w:val="0"/>
        <w:adjustRightInd w:val="0"/>
        <w:spacing w:before="120" w:after="16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F925BE" w:rsidRPr="00631E50">
        <w:rPr>
          <w:rFonts w:ascii="Times New Roman" w:hAnsi="Times New Roman"/>
        </w:rPr>
        <w:t>Two lines have the same slope if and only if they are parallel.</w:t>
      </w:r>
    </w:p>
    <w:p w:rsidR="00F925BE" w:rsidRPr="00631E50" w:rsidRDefault="0091566B" w:rsidP="0091566B">
      <w:pPr>
        <w:tabs>
          <w:tab w:val="left" w:pos="405"/>
        </w:tabs>
        <w:spacing w:before="120" w:after="16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F925BE" w:rsidRPr="00631E50">
        <w:rPr>
          <w:rFonts w:ascii="Times New Roman" w:hAnsi="Times New Roman"/>
        </w:rPr>
        <w:t xml:space="preserve">Two lines are perpendicular if and only if the product of their slopes is </w:t>
      </w:r>
      <w:r w:rsidR="00633000">
        <w:rPr>
          <w:rFonts w:ascii="Times New Roman" w:eastAsia="UniMath-Regular" w:hAnsi="Times New Roman"/>
        </w:rPr>
        <w:t>–</w:t>
      </w:r>
      <w:r w:rsidR="00F925BE" w:rsidRPr="00631E50">
        <w:rPr>
          <w:rFonts w:ascii="Times New Roman" w:hAnsi="Times New Roman"/>
        </w:rPr>
        <w:t>1.</w:t>
      </w:r>
    </w:p>
    <w:p w:rsidR="00127E2B" w:rsidRDefault="00127E2B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</w:rPr>
      </w:pPr>
    </w:p>
    <w:p w:rsidR="00F925BE" w:rsidRPr="00631E50" w:rsidRDefault="00F925BE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2A6625">
        <w:rPr>
          <w:rFonts w:ascii="Times New Roman" w:hAnsi="Times New Roman"/>
          <w:b/>
          <w:bCs/>
          <w:color w:val="000000" w:themeColor="text1"/>
          <w:sz w:val="24"/>
        </w:rPr>
        <w:t>Example</w:t>
      </w:r>
      <w:r w:rsidR="002A6625" w:rsidRPr="002A6625">
        <w:rPr>
          <w:rFonts w:ascii="Times New Roman" w:hAnsi="Times New Roman"/>
          <w:b/>
          <w:bCs/>
          <w:color w:val="000000" w:themeColor="text1"/>
          <w:sz w:val="24"/>
        </w:rPr>
        <w:t>:</w:t>
      </w:r>
      <w:r w:rsidRPr="00631E50">
        <w:rPr>
          <w:rFonts w:ascii="Times New Roman" w:hAnsi="Times New Roman"/>
          <w:b/>
          <w:bCs/>
          <w:color w:val="000000" w:themeColor="text1"/>
        </w:rPr>
        <w:t xml:space="preserve"> </w:t>
      </w:r>
      <w:r w:rsidRPr="00631E50">
        <w:rPr>
          <w:rFonts w:ascii="Times New Roman" w:hAnsi="Times New Roman"/>
          <w:b/>
          <w:bCs/>
        </w:rPr>
        <w:t xml:space="preserve">Determine whether </w:t>
      </w:r>
      <m:oMath>
        <m:acc>
          <m:accPr>
            <m:chr m:val="⃡"/>
            <m:ctrlPr>
              <w:rPr>
                <w:rFonts w:ascii="Cambria Math" w:hAnsi="Times New Roman"/>
                <w:b/>
                <w:bCs/>
                <w:i/>
                <w:i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AB</m:t>
            </m:r>
          </m:e>
        </m:acc>
      </m:oMath>
      <w:r w:rsidRPr="00631E50">
        <w:rPr>
          <w:rFonts w:ascii="Times New Roman" w:hAnsi="Times New Roman"/>
          <w:b/>
          <w:bCs/>
          <w:i/>
          <w:iCs/>
        </w:rPr>
        <w:t xml:space="preserve"> </w:t>
      </w:r>
      <w:r w:rsidRPr="00631E50">
        <w:rPr>
          <w:rFonts w:ascii="Times New Roman" w:hAnsi="Times New Roman"/>
          <w:b/>
          <w:bCs/>
        </w:rPr>
        <w:t xml:space="preserve">and </w:t>
      </w:r>
      <m:oMath>
        <m:acc>
          <m:accPr>
            <m:chr m:val="⃡"/>
            <m:ctrlPr>
              <w:rPr>
                <w:rFonts w:ascii="Cambria Math" w:hAnsi="Times New Roman"/>
                <w:b/>
                <w:bCs/>
                <w:i/>
                <w:i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CD</m:t>
            </m:r>
          </m:e>
        </m:acc>
      </m:oMath>
      <w:r w:rsidRPr="00631E50">
        <w:rPr>
          <w:rFonts w:ascii="Times New Roman" w:hAnsi="Times New Roman"/>
          <w:b/>
          <w:bCs/>
          <w:i/>
          <w:iCs/>
        </w:rPr>
        <w:t xml:space="preserve"> </w:t>
      </w:r>
      <w:r w:rsidRPr="00631E50">
        <w:rPr>
          <w:rFonts w:ascii="Times New Roman" w:hAnsi="Times New Roman"/>
          <w:b/>
          <w:bCs/>
        </w:rPr>
        <w:t xml:space="preserve">are </w:t>
      </w:r>
      <w:r w:rsidRPr="00631E50">
        <w:rPr>
          <w:rFonts w:ascii="Times New Roman" w:hAnsi="Times New Roman"/>
          <w:b/>
          <w:bCs/>
          <w:i/>
          <w:iCs/>
        </w:rPr>
        <w:t>parallel</w:t>
      </w:r>
      <w:r w:rsidRPr="00631E50">
        <w:rPr>
          <w:rFonts w:ascii="Times New Roman" w:hAnsi="Times New Roman"/>
          <w:b/>
          <w:bCs/>
        </w:rPr>
        <w:t xml:space="preserve">, </w:t>
      </w:r>
      <w:r w:rsidRPr="00631E50">
        <w:rPr>
          <w:rFonts w:ascii="Times New Roman" w:hAnsi="Times New Roman"/>
          <w:b/>
          <w:bCs/>
          <w:i/>
          <w:iCs/>
        </w:rPr>
        <w:t>perpendicular</w:t>
      </w:r>
      <w:r w:rsidRPr="00631E50">
        <w:rPr>
          <w:rFonts w:ascii="Times New Roman" w:hAnsi="Times New Roman"/>
          <w:b/>
          <w:bCs/>
        </w:rPr>
        <w:t>, or</w:t>
      </w:r>
      <w:r w:rsidR="00DB4FA5">
        <w:rPr>
          <w:rFonts w:ascii="Times New Roman" w:hAnsi="Times New Roman"/>
          <w:b/>
          <w:bCs/>
        </w:rPr>
        <w:t xml:space="preserve"> </w:t>
      </w:r>
      <w:r w:rsidRPr="00631E50">
        <w:rPr>
          <w:rFonts w:ascii="Times New Roman" w:hAnsi="Times New Roman"/>
          <w:b/>
          <w:bCs/>
          <w:i/>
          <w:iCs/>
        </w:rPr>
        <w:t xml:space="preserve">neither </w:t>
      </w:r>
      <w:r w:rsidRPr="00631E50">
        <w:rPr>
          <w:rFonts w:ascii="Times New Roman" w:hAnsi="Times New Roman"/>
          <w:b/>
          <w:bCs/>
        </w:rPr>
        <w:t xml:space="preserve">for </w:t>
      </w:r>
      <w:r w:rsidR="00273187">
        <w:rPr>
          <w:rFonts w:ascii="Times New Roman" w:hAnsi="Times New Roman"/>
          <w:b/>
          <w:bCs/>
        </w:rPr>
        <w:br/>
      </w:r>
      <w:proofErr w:type="gramStart"/>
      <w:r w:rsidRPr="00631E50">
        <w:rPr>
          <w:rFonts w:ascii="Times New Roman" w:hAnsi="Times New Roman"/>
          <w:b/>
          <w:bCs/>
          <w:i/>
          <w:iCs/>
        </w:rPr>
        <w:t>A</w:t>
      </w:r>
      <w:r w:rsidRPr="00631E50">
        <w:rPr>
          <w:rFonts w:ascii="Times New Roman" w:hAnsi="Times New Roman"/>
          <w:b/>
          <w:bCs/>
        </w:rPr>
        <w:t>(</w:t>
      </w:r>
      <w:proofErr w:type="gramEnd"/>
      <w:r w:rsidR="00633000">
        <w:rPr>
          <w:rFonts w:ascii="Times New Roman" w:hAnsi="Times New Roman"/>
          <w:b/>
          <w:bCs/>
        </w:rPr>
        <w:t>–</w:t>
      </w:r>
      <w:r w:rsidRPr="00631E50">
        <w:rPr>
          <w:rFonts w:ascii="Times New Roman" w:hAnsi="Times New Roman"/>
          <w:b/>
          <w:bCs/>
        </w:rPr>
        <w:t xml:space="preserve">1, </w:t>
      </w:r>
      <w:r w:rsidR="00633000">
        <w:rPr>
          <w:rFonts w:ascii="Times New Roman" w:hAnsi="Times New Roman"/>
          <w:b/>
          <w:bCs/>
        </w:rPr>
        <w:t>–</w:t>
      </w:r>
      <w:r w:rsidRPr="00631E50">
        <w:rPr>
          <w:rFonts w:ascii="Times New Roman" w:hAnsi="Times New Roman"/>
          <w:b/>
          <w:bCs/>
        </w:rPr>
        <w:t xml:space="preserve">1), </w:t>
      </w:r>
      <w:r w:rsidRPr="00631E50">
        <w:rPr>
          <w:rFonts w:ascii="Times New Roman" w:hAnsi="Times New Roman"/>
          <w:b/>
          <w:bCs/>
          <w:i/>
          <w:iCs/>
        </w:rPr>
        <w:t>B</w:t>
      </w:r>
      <w:r w:rsidRPr="00631E50">
        <w:rPr>
          <w:rFonts w:ascii="Times New Roman" w:hAnsi="Times New Roman"/>
          <w:b/>
          <w:bCs/>
        </w:rPr>
        <w:t xml:space="preserve">(1, 5), </w:t>
      </w:r>
      <w:r w:rsidRPr="00631E50">
        <w:rPr>
          <w:rFonts w:ascii="Times New Roman" w:hAnsi="Times New Roman"/>
          <w:b/>
          <w:bCs/>
          <w:i/>
          <w:iCs/>
        </w:rPr>
        <w:t>C</w:t>
      </w:r>
      <w:r w:rsidRPr="00631E50">
        <w:rPr>
          <w:rFonts w:ascii="Times New Roman" w:hAnsi="Times New Roman"/>
          <w:b/>
          <w:bCs/>
        </w:rPr>
        <w:t xml:space="preserve">(1, 2), </w:t>
      </w:r>
      <w:r w:rsidRPr="00631E50">
        <w:rPr>
          <w:rFonts w:ascii="Times New Roman" w:hAnsi="Times New Roman"/>
          <w:b/>
          <w:bCs/>
          <w:i/>
          <w:iCs/>
        </w:rPr>
        <w:t>D</w:t>
      </w:r>
      <w:r w:rsidRPr="00631E50">
        <w:rPr>
          <w:rFonts w:ascii="Times New Roman" w:hAnsi="Times New Roman"/>
          <w:b/>
          <w:bCs/>
        </w:rPr>
        <w:t>(5, 4). Graph each line to verify your</w:t>
      </w:r>
      <w:r w:rsidR="00C20A44">
        <w:rPr>
          <w:rFonts w:ascii="Times New Roman" w:hAnsi="Times New Roman"/>
          <w:b/>
          <w:bCs/>
        </w:rPr>
        <w:t xml:space="preserve"> </w:t>
      </w:r>
      <w:r w:rsidRPr="00631E50">
        <w:rPr>
          <w:rFonts w:ascii="Times New Roman" w:hAnsi="Times New Roman"/>
          <w:b/>
          <w:bCs/>
        </w:rPr>
        <w:t>answer.</w:t>
      </w:r>
    </w:p>
    <w:p w:rsidR="00F925BE" w:rsidRPr="00631E50" w:rsidRDefault="00F925BE" w:rsidP="00AE4DA9">
      <w:pPr>
        <w:spacing w:before="120" w:after="120" w:line="240" w:lineRule="auto"/>
        <w:rPr>
          <w:rFonts w:ascii="Times New Roman" w:hAnsi="Times New Roman"/>
        </w:rPr>
      </w:pPr>
      <w:r w:rsidRPr="00631E50">
        <w:rPr>
          <w:rFonts w:ascii="Times New Roman" w:hAnsi="Times New Roman"/>
        </w:rPr>
        <w:t>Find the slope of each line.</w:t>
      </w:r>
    </w:p>
    <w:p w:rsidR="00D85DB9" w:rsidRPr="00631E50" w:rsidRDefault="00D85DB9" w:rsidP="00AE4DA9">
      <w:pPr>
        <w:spacing w:before="120" w:after="120" w:line="240" w:lineRule="auto"/>
        <w:rPr>
          <w:rFonts w:ascii="Times New Roman" w:eastAsia="UniMath-Regular" w:hAnsi="Times New Roman"/>
        </w:rPr>
      </w:pPr>
      <w:proofErr w:type="gramStart"/>
      <w:r w:rsidRPr="00631E50">
        <w:rPr>
          <w:rFonts w:ascii="Times New Roman" w:hAnsi="Times New Roman"/>
        </w:rPr>
        <w:t>slope</w:t>
      </w:r>
      <w:proofErr w:type="gramEnd"/>
      <w:r w:rsidRPr="00631E50">
        <w:rPr>
          <w:rFonts w:ascii="Times New Roman" w:hAnsi="Times New Roman"/>
        </w:rPr>
        <w:t xml:space="preserve"> of </w:t>
      </w:r>
      <m:oMath>
        <m:acc>
          <m:accPr>
            <m:chr m:val="⃡"/>
            <m:ctrlPr>
              <w:rPr>
                <w:rFonts w:ascii="Cambria Math" w:hAnsi="Times New Roman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Pr="00631E50">
        <w:rPr>
          <w:rFonts w:ascii="Times New Roman" w:eastAsia="UniMath-Regular" w:hAnsi="Times New Roman"/>
        </w:rPr>
        <w:t xml:space="preserve"> = </w:t>
      </w:r>
      <m:oMath>
        <m:f>
          <m:fPr>
            <m:ctrlPr>
              <w:rPr>
                <w:rFonts w:ascii="Cambria Math" w:eastAsia="UniMath-Regular" w:hAnsi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</w:rPr>
              <m:t xml:space="preserve">5 </m:t>
            </m:r>
            <m:r>
              <m:rPr>
                <m:sty m:val="p"/>
              </m:rPr>
              <w:rPr>
                <w:rFonts w:ascii="Times New Roman" w:eastAsia="UniMath-Regular" w:hAnsi="Times New Roman"/>
              </w:rPr>
              <m:t>-</m:t>
            </m:r>
            <m:r>
              <m:rPr>
                <m:sty m:val="p"/>
              </m:rPr>
              <w:rPr>
                <w:rFonts w:ascii="Cambria Math" w:eastAsia="UniMath-Regular" w:hAnsi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</w:rPr>
              <m:t>(</m:t>
            </m:r>
            <m:r>
              <m:rPr>
                <m:sty m:val="p"/>
              </m:rPr>
              <w:rPr>
                <w:rFonts w:ascii="Times New Roman" w:eastAsia="UniMath-Regular" w:hAnsi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/>
              </w:rPr>
              <m:t>1)</m:t>
            </m:r>
          </m:num>
          <m:den>
            <m:r>
              <m:rPr>
                <m:sty m:val="p"/>
              </m:rPr>
              <w:rPr>
                <w:rFonts w:ascii="Cambria Math" w:hAnsi="Times New Roman"/>
              </w:rPr>
              <m:t xml:space="preserve">1 </m:t>
            </m:r>
            <m:r>
              <m:rPr>
                <m:sty m:val="p"/>
              </m:rPr>
              <w:rPr>
                <w:rFonts w:ascii="Times New Roman" w:eastAsia="UniMath-Regular" w:hAnsi="Times New Roman"/>
              </w:rPr>
              <m:t>-</m:t>
            </m:r>
            <m:r>
              <m:rPr>
                <m:sty m:val="p"/>
              </m:rPr>
              <w:rPr>
                <w:rFonts w:ascii="Cambria Math" w:eastAsia="UniMath-Regular" w:hAnsi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</w:rPr>
              <m:t>(</m:t>
            </m:r>
            <m:r>
              <m:rPr>
                <m:sty m:val="p"/>
              </m:rPr>
              <w:rPr>
                <w:rFonts w:ascii="Times New Roman" w:eastAsia="UniMath-Regular" w:hAnsi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/>
              </w:rPr>
              <m:t>1)</m:t>
            </m:r>
          </m:den>
        </m:f>
      </m:oMath>
      <w:r w:rsidRPr="00631E50">
        <w:rPr>
          <w:rFonts w:ascii="Times New Roman" w:eastAsia="UniMath-Regular" w:hAnsi="Times New Roman"/>
        </w:rPr>
        <w:t xml:space="preserve"> = </w:t>
      </w:r>
      <m:oMath>
        <m:f>
          <m:fPr>
            <m:ctrlPr>
              <w:rPr>
                <w:rFonts w:ascii="Cambria Math" w:eastAsia="UniMath-Regular" w:hAnsi="Times New Roman"/>
                <w:i/>
              </w:rPr>
            </m:ctrlPr>
          </m:fPr>
          <m:num>
            <m:r>
              <w:rPr>
                <w:rFonts w:ascii="Cambria Math" w:eastAsia="UniMath-Regular" w:hAnsi="Times New Roman"/>
              </w:rPr>
              <m:t>6</m:t>
            </m:r>
          </m:num>
          <m:den>
            <m:r>
              <w:rPr>
                <w:rFonts w:ascii="Cambria Math" w:eastAsia="UniMath-Regular" w:hAnsi="Times New Roman"/>
              </w:rPr>
              <m:t>2</m:t>
            </m:r>
          </m:den>
        </m:f>
      </m:oMath>
      <w:r w:rsidRPr="00631E50">
        <w:rPr>
          <w:rFonts w:ascii="Times New Roman" w:eastAsia="UniMath-Regular" w:hAnsi="Times New Roman"/>
        </w:rPr>
        <w:t xml:space="preserve"> </w:t>
      </w:r>
      <w:r w:rsidRPr="00631E50">
        <w:rPr>
          <w:rFonts w:ascii="Times New Roman" w:hAnsi="Times New Roman"/>
        </w:rPr>
        <w:t xml:space="preserve">or 3 </w:t>
      </w:r>
      <w:r w:rsidR="00D82360">
        <w:rPr>
          <w:rFonts w:ascii="Times New Roman" w:hAnsi="Times New Roman"/>
        </w:rPr>
        <w:tab/>
      </w:r>
      <w:r w:rsidR="00D82360">
        <w:rPr>
          <w:rFonts w:ascii="Times New Roman" w:hAnsi="Times New Roman"/>
        </w:rPr>
        <w:tab/>
      </w:r>
      <w:r w:rsidRPr="00631E50">
        <w:rPr>
          <w:rFonts w:ascii="Times New Roman" w:hAnsi="Times New Roman"/>
        </w:rPr>
        <w:t xml:space="preserve">slope of </w:t>
      </w:r>
      <m:oMath>
        <m:acc>
          <m:accPr>
            <m:chr m:val="⃡"/>
            <m:ctrlPr>
              <w:rPr>
                <w:rFonts w:ascii="Cambria Math" w:hAnsi="Times New Roman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  <m:r>
              <w:rPr>
                <w:rFonts w:ascii="Cambria Math" w:eastAsia="UniMath-Regular" w:hAnsi="Cambria Math"/>
              </w:rPr>
              <m:t>D</m:t>
            </m:r>
          </m:e>
        </m:acc>
      </m:oMath>
      <w:r w:rsidRPr="00631E50">
        <w:rPr>
          <w:rFonts w:ascii="Times New Roman" w:hAnsi="Times New Roman"/>
        </w:rPr>
        <w:t xml:space="preserve"> </w:t>
      </w:r>
      <w:r w:rsidRPr="00631E50">
        <w:rPr>
          <w:rFonts w:ascii="Times New Roman" w:eastAsia="UniMath-Regular" w:hAnsi="Times New Roman"/>
        </w:rPr>
        <w:t xml:space="preserve">= </w:t>
      </w:r>
      <m:oMath>
        <m:f>
          <m:fPr>
            <m:ctrlPr>
              <w:rPr>
                <w:rFonts w:ascii="Cambria Math" w:eastAsia="UniMath-Regular" w:hAnsi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</w:rPr>
              <m:t xml:space="preserve">4 </m:t>
            </m:r>
            <m:r>
              <m:rPr>
                <m:sty m:val="p"/>
              </m:rPr>
              <w:rPr>
                <w:rFonts w:ascii="Times New Roman" w:eastAsia="UniMath-Regular" w:hAnsi="Times New Roman"/>
              </w:rPr>
              <m:t>-</m:t>
            </m:r>
            <m:r>
              <m:rPr>
                <m:sty m:val="p"/>
              </m:rPr>
              <w:rPr>
                <w:rFonts w:ascii="Cambria Math" w:eastAsia="UniMath-Regular" w:hAnsi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Times New Roman"/>
              </w:rPr>
              <m:t xml:space="preserve">5 </m:t>
            </m:r>
            <m:r>
              <m:rPr>
                <m:sty m:val="p"/>
              </m:rPr>
              <w:rPr>
                <w:rFonts w:ascii="Times New Roman" w:eastAsia="UniMath-Regular" w:hAnsi="Times New Roman"/>
              </w:rPr>
              <m:t>-</m:t>
            </m:r>
            <m:r>
              <m:rPr>
                <m:sty m:val="p"/>
              </m:rPr>
              <w:rPr>
                <w:rFonts w:ascii="Cambria Math" w:eastAsia="UniMath-Regular" w:hAnsi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</w:rPr>
              <m:t>1</m:t>
            </m:r>
          </m:den>
        </m:f>
      </m:oMath>
      <w:r w:rsidRPr="00631E50">
        <w:rPr>
          <w:rFonts w:ascii="Times New Roman" w:eastAsia="UniMath-Regular" w:hAnsi="Times New Roman"/>
        </w:rPr>
        <w:t xml:space="preserve"> = </w:t>
      </w:r>
      <m:oMath>
        <m:f>
          <m:fPr>
            <m:ctrlPr>
              <w:rPr>
                <w:rFonts w:ascii="Cambria Math" w:eastAsia="UniMath-Regular" w:hAnsi="Times New Roman"/>
                <w:i/>
              </w:rPr>
            </m:ctrlPr>
          </m:fPr>
          <m:num>
            <m:r>
              <w:rPr>
                <w:rFonts w:ascii="Cambria Math" w:eastAsia="UniMath-Regular" w:hAnsi="Times New Roman"/>
              </w:rPr>
              <m:t>2</m:t>
            </m:r>
          </m:num>
          <m:den>
            <m:r>
              <w:rPr>
                <w:rFonts w:ascii="Cambria Math" w:eastAsia="UniMath-Regular" w:hAnsi="Times New Roman"/>
              </w:rPr>
              <m:t>4</m:t>
            </m:r>
          </m:den>
        </m:f>
      </m:oMath>
      <w:r w:rsidRPr="00631E50">
        <w:rPr>
          <w:rFonts w:ascii="Times New Roman" w:eastAsia="UniMath-Regular" w:hAnsi="Times New Roman"/>
        </w:rPr>
        <w:t xml:space="preserve"> = </w:t>
      </w:r>
      <m:oMath>
        <m:f>
          <m:fPr>
            <m:ctrlPr>
              <w:rPr>
                <w:rFonts w:ascii="Cambria Math" w:eastAsia="UniMath-Regular" w:hAnsi="Times New Roman"/>
                <w:i/>
              </w:rPr>
            </m:ctrlPr>
          </m:fPr>
          <m:num>
            <m:r>
              <w:rPr>
                <w:rFonts w:ascii="Cambria Math" w:eastAsia="UniMath-Regular" w:hAnsi="Times New Roman"/>
              </w:rPr>
              <m:t>1</m:t>
            </m:r>
          </m:num>
          <m:den>
            <m:r>
              <w:rPr>
                <w:rFonts w:ascii="Cambria Math" w:eastAsia="UniMath-Regular" w:hAnsi="Times New Roman"/>
              </w:rPr>
              <m:t>2</m:t>
            </m:r>
          </m:den>
        </m:f>
      </m:oMath>
    </w:p>
    <w:p w:rsidR="00D85DB9" w:rsidRPr="00631E50" w:rsidRDefault="00D85DB9" w:rsidP="00AE4DA9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</w:rPr>
      </w:pPr>
      <w:r w:rsidRPr="00631E50">
        <w:rPr>
          <w:rFonts w:ascii="Times New Roman" w:hAnsi="Times New Roman"/>
        </w:rPr>
        <w:t xml:space="preserve">The two lines do not have the same slope, so they are </w:t>
      </w:r>
      <w:r w:rsidRPr="00631E50">
        <w:rPr>
          <w:rFonts w:ascii="Times New Roman" w:hAnsi="Times New Roman"/>
          <w:i/>
          <w:iCs/>
        </w:rPr>
        <w:t xml:space="preserve">not </w:t>
      </w:r>
      <w:r w:rsidRPr="00631E50">
        <w:rPr>
          <w:rFonts w:ascii="Times New Roman" w:hAnsi="Times New Roman"/>
        </w:rPr>
        <w:t>parallel.</w:t>
      </w:r>
    </w:p>
    <w:p w:rsidR="00D85DB9" w:rsidRPr="00631E50" w:rsidRDefault="00D85DB9" w:rsidP="00AE4DA9">
      <w:pPr>
        <w:spacing w:before="120" w:after="120" w:line="240" w:lineRule="auto"/>
        <w:rPr>
          <w:rFonts w:ascii="Times New Roman" w:hAnsi="Times New Roman"/>
        </w:rPr>
      </w:pPr>
      <w:r w:rsidRPr="00631E50">
        <w:rPr>
          <w:rFonts w:ascii="Times New Roman" w:hAnsi="Times New Roman"/>
        </w:rPr>
        <w:t>To determine if the lines are perpendicular, find the product of their slopes</w:t>
      </w:r>
    </w:p>
    <w:p w:rsidR="00D85DB9" w:rsidRPr="00631E50" w:rsidRDefault="000A377F" w:rsidP="000A377F">
      <w:pPr>
        <w:tabs>
          <w:tab w:val="left" w:pos="747"/>
        </w:tabs>
        <w:spacing w:before="120" w:after="120" w:line="240" w:lineRule="auto"/>
        <w:rPr>
          <w:rFonts w:ascii="Times New Roman" w:hAnsi="Times New Roman"/>
          <w:iCs/>
        </w:rPr>
      </w:pPr>
      <w:r>
        <w:rPr>
          <w:rFonts w:ascii="Times New Roman" w:hAnsi="Times New Roman"/>
        </w:rPr>
        <w:tab/>
      </w:r>
      <w:r w:rsidR="00D85DB9" w:rsidRPr="00631E50">
        <w:rPr>
          <w:rFonts w:ascii="Times New Roman" w:hAnsi="Times New Roman"/>
        </w:rPr>
        <w:t xml:space="preserve">3 </w:t>
      </w:r>
      <m:oMath>
        <m:d>
          <m:dPr>
            <m:ctrlPr>
              <w:rPr>
                <w:rFonts w:ascii="Cambria Math" w:hAnsi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Times New Roman"/>
                    <w:i/>
                  </w:rPr>
                </m:ctrlPr>
              </m:fPr>
              <m:num>
                <m:r>
                  <w:rPr>
                    <w:rFonts w:ascii="Cambria Math" w:hAnsi="Times New Roman"/>
                  </w:rPr>
                  <m:t>1</m:t>
                </m:r>
              </m:num>
              <m:den>
                <m:r>
                  <w:rPr>
                    <w:rFonts w:ascii="Cambria Math" w:hAnsi="Times New Roman"/>
                  </w:rPr>
                  <m:t>2</m:t>
                </m:r>
              </m:den>
            </m:f>
          </m:e>
        </m:d>
      </m:oMath>
      <w:r w:rsidR="00D85DB9" w:rsidRPr="00631E50">
        <w:rPr>
          <w:rFonts w:ascii="Times New Roman" w:hAnsi="Times New Roman"/>
        </w:rPr>
        <w:t xml:space="preserve"> </w:t>
      </w:r>
      <w:r w:rsidR="00D85DB9" w:rsidRPr="00631E50">
        <w:rPr>
          <w:rFonts w:ascii="Times New Roman" w:eastAsia="UniMath-Regular" w:hAnsi="Times New Roman"/>
        </w:rPr>
        <w:t xml:space="preserve">= </w:t>
      </w:r>
      <m:oMath>
        <m:f>
          <m:fPr>
            <m:ctrlPr>
              <w:rPr>
                <w:rFonts w:ascii="Cambria Math" w:eastAsia="UniMath-Regular" w:hAnsi="Times New Roman"/>
                <w:i/>
              </w:rPr>
            </m:ctrlPr>
          </m:fPr>
          <m:num>
            <m:r>
              <w:rPr>
                <w:rFonts w:ascii="Cambria Math" w:eastAsia="UniMath-Regular" w:hAnsi="Times New Roman"/>
              </w:rPr>
              <m:t>3</m:t>
            </m:r>
          </m:num>
          <m:den>
            <m:r>
              <w:rPr>
                <w:rFonts w:ascii="Cambria Math" w:eastAsia="UniMath-Regular" w:hAnsi="Times New Roman"/>
              </w:rPr>
              <m:t>2</m:t>
            </m:r>
          </m:den>
        </m:f>
      </m:oMath>
      <w:r w:rsidR="00D85DB9" w:rsidRPr="00631E50">
        <w:rPr>
          <w:rFonts w:ascii="Times New Roman" w:eastAsia="UniMath-Regular" w:hAnsi="Times New Roman"/>
        </w:rPr>
        <w:t xml:space="preserve"> </w:t>
      </w:r>
      <w:r w:rsidR="00D85DB9" w:rsidRPr="00631E50">
        <w:rPr>
          <w:rFonts w:ascii="Times New Roman" w:hAnsi="Times New Roman"/>
        </w:rPr>
        <w:t xml:space="preserve">or 1.5 </w:t>
      </w:r>
      <w:r w:rsidR="00971D8D">
        <w:rPr>
          <w:rFonts w:ascii="Times New Roman" w:hAnsi="Times New Roman"/>
        </w:rPr>
        <w:tab/>
      </w:r>
      <w:r w:rsidR="00971D8D">
        <w:rPr>
          <w:rFonts w:ascii="Times New Roman" w:hAnsi="Times New Roman"/>
        </w:rPr>
        <w:tab/>
      </w:r>
      <w:r w:rsidR="00D85DB9" w:rsidRPr="00631E50">
        <w:rPr>
          <w:rFonts w:ascii="Times New Roman" w:hAnsi="Times New Roman"/>
        </w:rPr>
        <w:t xml:space="preserve">Product of slope for </w:t>
      </w:r>
      <m:oMath>
        <m:acc>
          <m:accPr>
            <m:chr m:val="⃡"/>
            <m:ctrlPr>
              <w:rPr>
                <w:rFonts w:ascii="Cambria Math" w:hAnsi="Times New Roman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="00D85DB9" w:rsidRPr="00631E50">
        <w:rPr>
          <w:rFonts w:ascii="Times New Roman" w:eastAsia="UniMath-Regular" w:hAnsi="Times New Roman"/>
        </w:rPr>
        <w:t xml:space="preserve"> </w:t>
      </w:r>
      <w:r w:rsidR="00D85DB9" w:rsidRPr="00631E50">
        <w:rPr>
          <w:rFonts w:ascii="Times New Roman" w:hAnsi="Times New Roman"/>
        </w:rPr>
        <w:t xml:space="preserve">and </w:t>
      </w:r>
      <m:oMath>
        <m:acc>
          <m:accPr>
            <m:chr m:val="⃡"/>
            <m:ctrlPr>
              <w:rPr>
                <w:rFonts w:ascii="Cambria Math" w:hAnsi="Times New Roman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</m:e>
        </m:acc>
      </m:oMath>
    </w:p>
    <w:p w:rsidR="00D85DB9" w:rsidRPr="00631E50" w:rsidRDefault="00273187" w:rsidP="00BD1626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3562985</wp:posOffset>
            </wp:positionH>
            <wp:positionV relativeFrom="paragraph">
              <wp:posOffset>-3810</wp:posOffset>
            </wp:positionV>
            <wp:extent cx="1423035" cy="1426210"/>
            <wp:effectExtent l="19050" t="0" r="5715" b="0"/>
            <wp:wrapNone/>
            <wp:docPr id="3" name="Picture 2" descr="GEO_CH03_018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_CH03_018_a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3035" cy="1426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5DB9" w:rsidRPr="00631E50">
        <w:rPr>
          <w:rFonts w:ascii="Times New Roman" w:hAnsi="Times New Roman"/>
        </w:rPr>
        <w:t xml:space="preserve">Since the product of their slopes is </w:t>
      </w:r>
      <w:r w:rsidR="00D85DB9" w:rsidRPr="00631E50">
        <w:rPr>
          <w:rFonts w:ascii="Times New Roman" w:hAnsi="Times New Roman"/>
          <w:i/>
          <w:iCs/>
        </w:rPr>
        <w:t xml:space="preserve">not </w:t>
      </w:r>
      <w:r w:rsidR="00D85DB9" w:rsidRPr="00631E50">
        <w:rPr>
          <w:rFonts w:ascii="Times New Roman" w:hAnsi="Times New Roman"/>
        </w:rPr>
        <w:t>–1, the two lines are</w:t>
      </w:r>
    </w:p>
    <w:p w:rsidR="00D85DB9" w:rsidRPr="00631E50" w:rsidRDefault="00D85DB9" w:rsidP="00707B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gramStart"/>
      <w:r w:rsidRPr="00631E50">
        <w:rPr>
          <w:rFonts w:ascii="Times New Roman" w:hAnsi="Times New Roman"/>
          <w:i/>
          <w:iCs/>
        </w:rPr>
        <w:t>not</w:t>
      </w:r>
      <w:proofErr w:type="gramEnd"/>
      <w:r w:rsidRPr="00631E50">
        <w:rPr>
          <w:rFonts w:ascii="Times New Roman" w:hAnsi="Times New Roman"/>
          <w:i/>
          <w:iCs/>
        </w:rPr>
        <w:t xml:space="preserve"> </w:t>
      </w:r>
      <w:r w:rsidRPr="00631E50">
        <w:rPr>
          <w:rFonts w:ascii="Times New Roman" w:hAnsi="Times New Roman"/>
        </w:rPr>
        <w:t>perpendicular.</w:t>
      </w:r>
    </w:p>
    <w:p w:rsidR="00D85DB9" w:rsidRPr="00631E50" w:rsidRDefault="00D85DB9" w:rsidP="00AE4DA9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</w:rPr>
      </w:pPr>
      <w:r w:rsidRPr="00631E50">
        <w:rPr>
          <w:rFonts w:ascii="Times New Roman" w:hAnsi="Times New Roman"/>
        </w:rPr>
        <w:t xml:space="preserve">Therefore, there is no relationship between </w:t>
      </w:r>
      <m:oMath>
        <m:acc>
          <m:accPr>
            <m:chr m:val="⃡"/>
            <m:ctrlPr>
              <w:rPr>
                <w:rFonts w:ascii="Cambria Math" w:hAnsi="Times New Roman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Pr="00631E50">
        <w:rPr>
          <w:rFonts w:ascii="Times New Roman" w:eastAsia="UniMath-Regular" w:hAnsi="Times New Roman"/>
        </w:rPr>
        <w:t xml:space="preserve"> </w:t>
      </w:r>
      <w:proofErr w:type="gramStart"/>
      <w:r w:rsidRPr="00631E50">
        <w:rPr>
          <w:rFonts w:ascii="Times New Roman" w:hAnsi="Times New Roman"/>
        </w:rPr>
        <w:t xml:space="preserve">and </w:t>
      </w:r>
      <w:proofErr w:type="gramEnd"/>
      <m:oMath>
        <m:acc>
          <m:accPr>
            <m:chr m:val="⃡"/>
            <m:ctrlPr>
              <w:rPr>
                <w:rFonts w:ascii="Cambria Math" w:hAnsi="Times New Roman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</m:e>
        </m:acc>
      </m:oMath>
      <w:r w:rsidRPr="00631E50">
        <w:rPr>
          <w:rFonts w:ascii="Times New Roman" w:hAnsi="Times New Roman"/>
        </w:rPr>
        <w:t>.</w:t>
      </w:r>
    </w:p>
    <w:p w:rsidR="00D85DB9" w:rsidRPr="00631E50" w:rsidRDefault="00D85DB9" w:rsidP="00AE4DA9">
      <w:pPr>
        <w:spacing w:before="120" w:after="120" w:line="240" w:lineRule="auto"/>
        <w:rPr>
          <w:rFonts w:ascii="Times New Roman" w:hAnsi="Times New Roman"/>
        </w:rPr>
      </w:pPr>
      <w:r w:rsidRPr="00631E50">
        <w:rPr>
          <w:rFonts w:ascii="Times New Roman" w:hAnsi="Times New Roman"/>
        </w:rPr>
        <w:t>When graphed, the two lines intersect but not at a right angle.</w:t>
      </w:r>
    </w:p>
    <w:p w:rsidR="000C1C0F" w:rsidRDefault="000C1C0F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2775B3" w:rsidRDefault="002775B3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03B0D" w:rsidRPr="002775B3" w:rsidRDefault="00903B0D" w:rsidP="00992C85">
      <w:pPr>
        <w:autoSpaceDE w:val="0"/>
        <w:autoSpaceDN w:val="0"/>
        <w:adjustRightInd w:val="0"/>
        <w:spacing w:before="120" w:after="60" w:line="240" w:lineRule="auto"/>
        <w:rPr>
          <w:rFonts w:ascii="Times New Roman" w:hAnsi="Times New Roman"/>
          <w:b/>
          <w:bCs/>
          <w:sz w:val="24"/>
        </w:rPr>
      </w:pPr>
      <w:r w:rsidRPr="002775B3">
        <w:rPr>
          <w:rFonts w:ascii="Times New Roman" w:hAnsi="Times New Roman"/>
          <w:b/>
          <w:bCs/>
          <w:sz w:val="24"/>
        </w:rPr>
        <w:t>Exercises</w:t>
      </w:r>
    </w:p>
    <w:p w:rsidR="00903B0D" w:rsidRPr="00631E50" w:rsidRDefault="00903B0D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631E50">
        <w:rPr>
          <w:rFonts w:ascii="Times New Roman" w:hAnsi="Times New Roman"/>
          <w:b/>
          <w:bCs/>
        </w:rPr>
        <w:t xml:space="preserve">Determine whether </w:t>
      </w:r>
      <m:oMath>
        <m:acc>
          <m:accPr>
            <m:chr m:val="⃡"/>
            <m:ctrlPr>
              <w:rPr>
                <w:rFonts w:ascii="Cambria Math" w:hAnsi="Times New Roman"/>
                <w:b/>
                <w:bCs/>
                <w:i/>
                <w:i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MN</m:t>
            </m:r>
          </m:e>
        </m:acc>
      </m:oMath>
      <w:r w:rsidRPr="00631E50">
        <w:rPr>
          <w:rFonts w:ascii="Times New Roman" w:hAnsi="Times New Roman"/>
          <w:b/>
          <w:bCs/>
          <w:i/>
          <w:iCs/>
        </w:rPr>
        <w:t xml:space="preserve"> </w:t>
      </w:r>
      <w:r w:rsidRPr="00631E50">
        <w:rPr>
          <w:rFonts w:ascii="Times New Roman" w:hAnsi="Times New Roman"/>
          <w:b/>
          <w:bCs/>
        </w:rPr>
        <w:t xml:space="preserve">and </w:t>
      </w:r>
      <m:oMath>
        <m:acc>
          <m:accPr>
            <m:chr m:val="⃡"/>
            <m:ctrlPr>
              <w:rPr>
                <w:rFonts w:ascii="Cambria Math" w:hAnsi="Times New Roman"/>
                <w:b/>
                <w:bCs/>
                <w:i/>
                <w:iCs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RS</m:t>
            </m:r>
          </m:e>
        </m:acc>
      </m:oMath>
      <w:r w:rsidRPr="00631E50">
        <w:rPr>
          <w:rFonts w:ascii="Times New Roman" w:hAnsi="Times New Roman"/>
          <w:b/>
          <w:bCs/>
          <w:i/>
          <w:iCs/>
        </w:rPr>
        <w:t xml:space="preserve"> </w:t>
      </w:r>
      <w:r w:rsidRPr="00631E50">
        <w:rPr>
          <w:rFonts w:ascii="Times New Roman" w:hAnsi="Times New Roman"/>
          <w:b/>
          <w:bCs/>
        </w:rPr>
        <w:t xml:space="preserve">are </w:t>
      </w:r>
      <w:r w:rsidRPr="00631E50">
        <w:rPr>
          <w:rFonts w:ascii="Times New Roman" w:hAnsi="Times New Roman"/>
          <w:b/>
          <w:bCs/>
          <w:i/>
          <w:iCs/>
        </w:rPr>
        <w:t>parallel</w:t>
      </w:r>
      <w:r w:rsidRPr="00631E50">
        <w:rPr>
          <w:rFonts w:ascii="Times New Roman" w:hAnsi="Times New Roman"/>
          <w:b/>
          <w:bCs/>
        </w:rPr>
        <w:t xml:space="preserve">, </w:t>
      </w:r>
      <w:r w:rsidRPr="00631E50">
        <w:rPr>
          <w:rFonts w:ascii="Times New Roman" w:hAnsi="Times New Roman"/>
          <w:b/>
          <w:bCs/>
          <w:i/>
          <w:iCs/>
        </w:rPr>
        <w:t>perpendicular</w:t>
      </w:r>
      <w:r w:rsidRPr="00631E50">
        <w:rPr>
          <w:rFonts w:ascii="Times New Roman" w:hAnsi="Times New Roman"/>
          <w:b/>
          <w:bCs/>
        </w:rPr>
        <w:t xml:space="preserve">, or </w:t>
      </w:r>
      <w:r w:rsidRPr="00631E50">
        <w:rPr>
          <w:rFonts w:ascii="Times New Roman" w:hAnsi="Times New Roman"/>
          <w:b/>
          <w:bCs/>
          <w:i/>
          <w:iCs/>
        </w:rPr>
        <w:t>neither</w:t>
      </w:r>
      <w:r w:rsidRPr="00631E50">
        <w:rPr>
          <w:rFonts w:ascii="Times New Roman" w:hAnsi="Times New Roman"/>
          <w:b/>
          <w:bCs/>
        </w:rPr>
        <w:t>. Graph</w:t>
      </w:r>
      <w:r w:rsidR="002775B3">
        <w:rPr>
          <w:rFonts w:ascii="Times New Roman" w:hAnsi="Times New Roman"/>
          <w:b/>
          <w:bCs/>
        </w:rPr>
        <w:t xml:space="preserve"> </w:t>
      </w:r>
      <w:r w:rsidRPr="00631E50">
        <w:rPr>
          <w:rFonts w:ascii="Times New Roman" w:hAnsi="Times New Roman"/>
          <w:b/>
          <w:bCs/>
        </w:rPr>
        <w:t>each line to verify your answer.</w:t>
      </w:r>
    </w:p>
    <w:p w:rsidR="00ED739F" w:rsidRDefault="00ED739F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03B0D" w:rsidRDefault="00E03DDD" w:rsidP="00E03DDD">
      <w:pPr>
        <w:tabs>
          <w:tab w:val="left" w:pos="1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903B0D" w:rsidRPr="00631E50">
        <w:rPr>
          <w:rFonts w:ascii="Times New Roman" w:hAnsi="Times New Roman"/>
          <w:b/>
          <w:bCs/>
        </w:rPr>
        <w:t xml:space="preserve">1. </w:t>
      </w:r>
      <w:proofErr w:type="gramStart"/>
      <w:r w:rsidR="00903B0D" w:rsidRPr="00631E50">
        <w:rPr>
          <w:rFonts w:ascii="Times New Roman" w:hAnsi="Times New Roman"/>
          <w:i/>
          <w:iCs/>
        </w:rPr>
        <w:t>M</w:t>
      </w:r>
      <w:r w:rsidR="00903B0D" w:rsidRPr="00631E50">
        <w:rPr>
          <w:rFonts w:ascii="Times New Roman" w:hAnsi="Times New Roman"/>
        </w:rPr>
        <w:t>(</w:t>
      </w:r>
      <w:proofErr w:type="gramEnd"/>
      <w:r w:rsidR="00903B0D" w:rsidRPr="00631E50">
        <w:rPr>
          <w:rFonts w:ascii="Times New Roman" w:hAnsi="Times New Roman"/>
        </w:rPr>
        <w:t xml:space="preserve">0, 3), </w:t>
      </w:r>
      <w:r w:rsidR="00903B0D" w:rsidRPr="00631E50">
        <w:rPr>
          <w:rFonts w:ascii="Times New Roman" w:hAnsi="Times New Roman"/>
          <w:i/>
          <w:iCs/>
        </w:rPr>
        <w:t>N</w:t>
      </w:r>
      <w:r w:rsidR="00903B0D" w:rsidRPr="00631E50">
        <w:rPr>
          <w:rFonts w:ascii="Times New Roman" w:hAnsi="Times New Roman"/>
        </w:rPr>
        <w:t xml:space="preserve">(2, 4), </w:t>
      </w:r>
      <w:r w:rsidR="00903B0D" w:rsidRPr="00631E50">
        <w:rPr>
          <w:rFonts w:ascii="Times New Roman" w:hAnsi="Times New Roman"/>
          <w:i/>
          <w:iCs/>
        </w:rPr>
        <w:t>R</w:t>
      </w:r>
      <w:r w:rsidR="00903B0D" w:rsidRPr="00631E50">
        <w:rPr>
          <w:rFonts w:ascii="Times New Roman" w:hAnsi="Times New Roman"/>
        </w:rPr>
        <w:t xml:space="preserve">(2, 1), </w:t>
      </w:r>
      <w:r w:rsidR="00903B0D" w:rsidRPr="00631E50">
        <w:rPr>
          <w:rFonts w:ascii="Times New Roman" w:hAnsi="Times New Roman"/>
          <w:i/>
          <w:iCs/>
        </w:rPr>
        <w:t>S</w:t>
      </w:r>
      <w:r w:rsidR="00903B0D" w:rsidRPr="00631E50">
        <w:rPr>
          <w:rFonts w:ascii="Times New Roman" w:hAnsi="Times New Roman"/>
        </w:rPr>
        <w:t xml:space="preserve">(8, 4)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03B0D" w:rsidRPr="00631E50">
        <w:rPr>
          <w:rFonts w:ascii="Times New Roman" w:hAnsi="Times New Roman"/>
          <w:b/>
          <w:bCs/>
        </w:rPr>
        <w:t xml:space="preserve">2. </w:t>
      </w:r>
      <w:proofErr w:type="gramStart"/>
      <w:r w:rsidR="00903B0D" w:rsidRPr="00631E50">
        <w:rPr>
          <w:rFonts w:ascii="Times New Roman" w:hAnsi="Times New Roman"/>
          <w:i/>
          <w:iCs/>
        </w:rPr>
        <w:t>M</w:t>
      </w:r>
      <w:r w:rsidR="00903B0D" w:rsidRPr="00631E50">
        <w:rPr>
          <w:rFonts w:ascii="Times New Roman" w:hAnsi="Times New Roman"/>
        </w:rPr>
        <w:t>(</w:t>
      </w:r>
      <w:proofErr w:type="gramEnd"/>
      <w:r w:rsidR="00633000">
        <w:rPr>
          <w:rFonts w:ascii="Times New Roman" w:eastAsia="UniMath-Regular" w:hAnsi="Times New Roman"/>
        </w:rPr>
        <w:t>–</w:t>
      </w:r>
      <w:r w:rsidR="00903B0D" w:rsidRPr="00631E50">
        <w:rPr>
          <w:rFonts w:ascii="Times New Roman" w:hAnsi="Times New Roman"/>
        </w:rPr>
        <w:t xml:space="preserve">1, 3), </w:t>
      </w:r>
      <w:r w:rsidR="00903B0D" w:rsidRPr="00631E50">
        <w:rPr>
          <w:rFonts w:ascii="Times New Roman" w:hAnsi="Times New Roman"/>
          <w:i/>
          <w:iCs/>
        </w:rPr>
        <w:t>N</w:t>
      </w:r>
      <w:r w:rsidR="00903B0D" w:rsidRPr="00631E50">
        <w:rPr>
          <w:rFonts w:ascii="Times New Roman" w:hAnsi="Times New Roman"/>
        </w:rPr>
        <w:t xml:space="preserve">(0, 5), </w:t>
      </w:r>
      <w:r w:rsidR="00903B0D" w:rsidRPr="00631E50">
        <w:rPr>
          <w:rFonts w:ascii="Times New Roman" w:hAnsi="Times New Roman"/>
          <w:i/>
          <w:iCs/>
        </w:rPr>
        <w:t>R</w:t>
      </w:r>
      <w:r w:rsidR="00903B0D" w:rsidRPr="00631E50">
        <w:rPr>
          <w:rFonts w:ascii="Times New Roman" w:hAnsi="Times New Roman"/>
        </w:rPr>
        <w:t xml:space="preserve">(2, 1), </w:t>
      </w:r>
      <w:r w:rsidR="00903B0D" w:rsidRPr="00631E50">
        <w:rPr>
          <w:rFonts w:ascii="Times New Roman" w:hAnsi="Times New Roman"/>
          <w:i/>
          <w:iCs/>
        </w:rPr>
        <w:t>S</w:t>
      </w:r>
      <w:r w:rsidR="00903B0D" w:rsidRPr="00631E50">
        <w:rPr>
          <w:rFonts w:ascii="Times New Roman" w:hAnsi="Times New Roman"/>
        </w:rPr>
        <w:t xml:space="preserve">(6, </w:t>
      </w:r>
      <w:r w:rsidR="00633000">
        <w:rPr>
          <w:rFonts w:ascii="Times New Roman" w:eastAsia="UniMath-Regular" w:hAnsi="Times New Roman"/>
        </w:rPr>
        <w:t>–</w:t>
      </w:r>
      <w:r w:rsidR="00903B0D" w:rsidRPr="00631E50">
        <w:rPr>
          <w:rFonts w:ascii="Times New Roman" w:hAnsi="Times New Roman"/>
        </w:rPr>
        <w:t>1)</w:t>
      </w:r>
    </w:p>
    <w:p w:rsidR="00273187" w:rsidRPr="00631E50" w:rsidRDefault="00273187" w:rsidP="00E03DDD">
      <w:pPr>
        <w:tabs>
          <w:tab w:val="left" w:pos="1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D739F" w:rsidRDefault="00ED739F" w:rsidP="00E03DDD">
      <w:pPr>
        <w:tabs>
          <w:tab w:val="left" w:pos="144"/>
        </w:tabs>
        <w:spacing w:after="0" w:line="240" w:lineRule="auto"/>
        <w:rPr>
          <w:rFonts w:ascii="Times New Roman" w:hAnsi="Times New Roman"/>
          <w:b/>
          <w:bCs/>
        </w:rPr>
      </w:pPr>
    </w:p>
    <w:p w:rsidR="00903B0D" w:rsidRPr="00631E50" w:rsidRDefault="00E03DDD" w:rsidP="00E03DDD">
      <w:pPr>
        <w:tabs>
          <w:tab w:val="left" w:pos="14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903B0D" w:rsidRPr="00631E50">
        <w:rPr>
          <w:rFonts w:ascii="Times New Roman" w:hAnsi="Times New Roman"/>
          <w:b/>
          <w:bCs/>
        </w:rPr>
        <w:t xml:space="preserve">3. </w:t>
      </w:r>
      <w:proofErr w:type="gramStart"/>
      <w:r w:rsidR="00903B0D" w:rsidRPr="00631E50">
        <w:rPr>
          <w:rFonts w:ascii="Times New Roman" w:hAnsi="Times New Roman"/>
          <w:i/>
          <w:iCs/>
        </w:rPr>
        <w:t>M</w:t>
      </w:r>
      <w:r w:rsidR="00903B0D" w:rsidRPr="00631E50">
        <w:rPr>
          <w:rFonts w:ascii="Times New Roman" w:hAnsi="Times New Roman"/>
        </w:rPr>
        <w:t>(</w:t>
      </w:r>
      <w:proofErr w:type="gramEnd"/>
      <w:r w:rsidR="00633000">
        <w:rPr>
          <w:rFonts w:ascii="Times New Roman" w:eastAsia="UniMath-Regular" w:hAnsi="Times New Roman"/>
        </w:rPr>
        <w:t>–</w:t>
      </w:r>
      <w:r w:rsidR="00903B0D" w:rsidRPr="00631E50">
        <w:rPr>
          <w:rFonts w:ascii="Times New Roman" w:hAnsi="Times New Roman"/>
        </w:rPr>
        <w:t xml:space="preserve">1, 3), </w:t>
      </w:r>
      <w:r w:rsidR="00903B0D" w:rsidRPr="00631E50">
        <w:rPr>
          <w:rFonts w:ascii="Times New Roman" w:hAnsi="Times New Roman"/>
          <w:i/>
          <w:iCs/>
        </w:rPr>
        <w:t>N</w:t>
      </w:r>
      <w:r w:rsidR="00903B0D" w:rsidRPr="00631E50">
        <w:rPr>
          <w:rFonts w:ascii="Times New Roman" w:hAnsi="Times New Roman"/>
        </w:rPr>
        <w:t xml:space="preserve">(4, 4), </w:t>
      </w:r>
      <w:r w:rsidR="00903B0D" w:rsidRPr="00631E50">
        <w:rPr>
          <w:rFonts w:ascii="Times New Roman" w:hAnsi="Times New Roman"/>
          <w:i/>
          <w:iCs/>
        </w:rPr>
        <w:t>R</w:t>
      </w:r>
      <w:r w:rsidR="00903B0D" w:rsidRPr="00631E50">
        <w:rPr>
          <w:rFonts w:ascii="Times New Roman" w:hAnsi="Times New Roman"/>
        </w:rPr>
        <w:t xml:space="preserve">(3, 1), </w:t>
      </w:r>
      <w:r w:rsidR="00903B0D" w:rsidRPr="00631E50">
        <w:rPr>
          <w:rFonts w:ascii="Times New Roman" w:hAnsi="Times New Roman"/>
          <w:i/>
          <w:iCs/>
        </w:rPr>
        <w:t>S</w:t>
      </w:r>
      <w:r w:rsidR="00903B0D" w:rsidRPr="00631E50">
        <w:rPr>
          <w:rFonts w:ascii="Times New Roman" w:hAnsi="Times New Roman"/>
        </w:rPr>
        <w:t>(</w:t>
      </w:r>
      <w:r w:rsidR="00633000">
        <w:rPr>
          <w:rFonts w:ascii="Times New Roman" w:eastAsia="UniMath-Regular" w:hAnsi="Times New Roman"/>
        </w:rPr>
        <w:t>–</w:t>
      </w:r>
      <w:r w:rsidR="00903B0D" w:rsidRPr="00631E50">
        <w:rPr>
          <w:rFonts w:ascii="Times New Roman" w:hAnsi="Times New Roman"/>
        </w:rPr>
        <w:t xml:space="preserve">2, 2)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03B0D" w:rsidRPr="00631E50">
        <w:rPr>
          <w:rFonts w:ascii="Times New Roman" w:hAnsi="Times New Roman"/>
          <w:b/>
          <w:bCs/>
        </w:rPr>
        <w:t xml:space="preserve">4. </w:t>
      </w:r>
      <w:proofErr w:type="gramStart"/>
      <w:r w:rsidR="00903B0D" w:rsidRPr="00631E50">
        <w:rPr>
          <w:rFonts w:ascii="Times New Roman" w:hAnsi="Times New Roman"/>
          <w:i/>
          <w:iCs/>
        </w:rPr>
        <w:t>M</w:t>
      </w:r>
      <w:r w:rsidR="00903B0D" w:rsidRPr="00631E50">
        <w:rPr>
          <w:rFonts w:ascii="Times New Roman" w:hAnsi="Times New Roman"/>
        </w:rPr>
        <w:t>(</w:t>
      </w:r>
      <w:proofErr w:type="gramEnd"/>
      <w:r w:rsidR="00903B0D" w:rsidRPr="00631E50">
        <w:rPr>
          <w:rFonts w:ascii="Times New Roman" w:hAnsi="Times New Roman"/>
        </w:rPr>
        <w:t xml:space="preserve">0, </w:t>
      </w:r>
      <w:r w:rsidR="00633000">
        <w:rPr>
          <w:rFonts w:ascii="Times New Roman" w:eastAsia="UniMath-Regular" w:hAnsi="Times New Roman"/>
        </w:rPr>
        <w:t>–</w:t>
      </w:r>
      <w:r w:rsidR="00903B0D" w:rsidRPr="00631E50">
        <w:rPr>
          <w:rFonts w:ascii="Times New Roman" w:hAnsi="Times New Roman"/>
        </w:rPr>
        <w:t xml:space="preserve">3), </w:t>
      </w:r>
      <w:r w:rsidR="00903B0D" w:rsidRPr="00631E50">
        <w:rPr>
          <w:rFonts w:ascii="Times New Roman" w:hAnsi="Times New Roman"/>
          <w:i/>
          <w:iCs/>
        </w:rPr>
        <w:t>N</w:t>
      </w:r>
      <w:r w:rsidR="00903B0D" w:rsidRPr="00631E50">
        <w:rPr>
          <w:rFonts w:ascii="Times New Roman" w:hAnsi="Times New Roman"/>
        </w:rPr>
        <w:t>(</w:t>
      </w:r>
      <w:r w:rsidR="00633000">
        <w:rPr>
          <w:rFonts w:ascii="Times New Roman" w:eastAsia="UniMath-Regular" w:hAnsi="Times New Roman"/>
        </w:rPr>
        <w:t>–</w:t>
      </w:r>
      <w:r w:rsidR="00903B0D" w:rsidRPr="00631E50">
        <w:rPr>
          <w:rFonts w:ascii="Times New Roman" w:hAnsi="Times New Roman"/>
        </w:rPr>
        <w:t xml:space="preserve">2, </w:t>
      </w:r>
      <w:r w:rsidR="00633000">
        <w:rPr>
          <w:rFonts w:ascii="Times New Roman" w:eastAsia="UniMath-Regular" w:hAnsi="Times New Roman"/>
        </w:rPr>
        <w:t>–</w:t>
      </w:r>
      <w:r w:rsidR="00903B0D" w:rsidRPr="00631E50">
        <w:rPr>
          <w:rFonts w:ascii="Times New Roman" w:hAnsi="Times New Roman"/>
        </w:rPr>
        <w:t xml:space="preserve">7), </w:t>
      </w:r>
      <w:r w:rsidR="00903B0D" w:rsidRPr="00631E50">
        <w:rPr>
          <w:rFonts w:ascii="Times New Roman" w:hAnsi="Times New Roman"/>
          <w:i/>
          <w:iCs/>
        </w:rPr>
        <w:t>R</w:t>
      </w:r>
      <w:r w:rsidR="00903B0D" w:rsidRPr="00631E50">
        <w:rPr>
          <w:rFonts w:ascii="Times New Roman" w:hAnsi="Times New Roman"/>
        </w:rPr>
        <w:t xml:space="preserve">(2, 1), </w:t>
      </w:r>
      <w:r w:rsidR="00903B0D" w:rsidRPr="00631E50">
        <w:rPr>
          <w:rFonts w:ascii="Times New Roman" w:hAnsi="Times New Roman"/>
          <w:i/>
          <w:iCs/>
        </w:rPr>
        <w:t>S</w:t>
      </w:r>
      <w:r w:rsidR="00903B0D" w:rsidRPr="00631E50">
        <w:rPr>
          <w:rFonts w:ascii="Times New Roman" w:hAnsi="Times New Roman"/>
        </w:rPr>
        <w:t xml:space="preserve">(0, </w:t>
      </w:r>
      <w:r w:rsidR="00633000">
        <w:rPr>
          <w:rFonts w:ascii="Times New Roman" w:eastAsia="UniMath-Regular" w:hAnsi="Times New Roman"/>
        </w:rPr>
        <w:t>–</w:t>
      </w:r>
      <w:r w:rsidR="00903B0D" w:rsidRPr="00631E50">
        <w:rPr>
          <w:rFonts w:ascii="Times New Roman" w:hAnsi="Times New Roman"/>
        </w:rPr>
        <w:t>3)</w:t>
      </w:r>
    </w:p>
    <w:p w:rsidR="00ED739F" w:rsidRDefault="00ED739F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273187" w:rsidRDefault="00273187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273187" w:rsidRDefault="00273187" w:rsidP="00631E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A6F7E" w:rsidRPr="00631E50" w:rsidRDefault="00307B87" w:rsidP="00ED739F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4528871</wp:posOffset>
            </wp:positionH>
            <wp:positionV relativeFrom="paragraph">
              <wp:posOffset>186207</wp:posOffset>
            </wp:positionV>
            <wp:extent cx="1408876" cy="1419149"/>
            <wp:effectExtent l="19050" t="0" r="824" b="0"/>
            <wp:wrapNone/>
            <wp:docPr id="4" name="Picture 3" descr="GEO_CH03_018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_CH03_018_b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7886" cy="1418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6F7E" w:rsidRPr="00631E50">
        <w:rPr>
          <w:rFonts w:ascii="Times New Roman" w:hAnsi="Times New Roman"/>
          <w:b/>
          <w:bCs/>
        </w:rPr>
        <w:t>Graph the line that satisfies each condition.</w:t>
      </w:r>
    </w:p>
    <w:p w:rsidR="00BA6F7E" w:rsidRPr="00631E50" w:rsidRDefault="00D754A6" w:rsidP="00A02629">
      <w:pPr>
        <w:tabs>
          <w:tab w:val="left" w:pos="153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BA6F7E" w:rsidRPr="00631E50">
        <w:rPr>
          <w:rFonts w:ascii="Times New Roman" w:hAnsi="Times New Roman"/>
          <w:b/>
          <w:bCs/>
        </w:rPr>
        <w:t xml:space="preserve">5. </w:t>
      </w:r>
      <w:proofErr w:type="gramStart"/>
      <w:r w:rsidR="00BA6F7E" w:rsidRPr="00631E50">
        <w:rPr>
          <w:rFonts w:ascii="Times New Roman" w:hAnsi="Times New Roman"/>
        </w:rPr>
        <w:t>slope</w:t>
      </w:r>
      <w:proofErr w:type="gramEnd"/>
      <w:r w:rsidR="00BA6F7E" w:rsidRPr="00631E50">
        <w:rPr>
          <w:rFonts w:ascii="Times New Roman" w:hAnsi="Times New Roman"/>
        </w:rPr>
        <w:t xml:space="preserve"> </w:t>
      </w:r>
      <w:r w:rsidR="00BA6F7E" w:rsidRPr="00631E50">
        <w:rPr>
          <w:rFonts w:ascii="Times New Roman" w:eastAsia="UniMath-Regular" w:hAnsi="Times New Roman"/>
        </w:rPr>
        <w:t xml:space="preserve">= </w:t>
      </w:r>
      <w:r w:rsidR="00BA6F7E" w:rsidRPr="00631E50">
        <w:rPr>
          <w:rFonts w:ascii="Times New Roman" w:hAnsi="Times New Roman"/>
        </w:rPr>
        <w:t>4, passes through (6, 2)</w:t>
      </w:r>
    </w:p>
    <w:p w:rsidR="00951E05" w:rsidRDefault="00951E05" w:rsidP="00A02629">
      <w:pPr>
        <w:tabs>
          <w:tab w:val="left" w:pos="153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</w:rPr>
      </w:pPr>
    </w:p>
    <w:p w:rsidR="00BA6F7E" w:rsidRPr="00631E50" w:rsidRDefault="00D754A6" w:rsidP="00A02629">
      <w:pPr>
        <w:tabs>
          <w:tab w:val="left" w:pos="153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BA6F7E" w:rsidRPr="00631E50">
        <w:rPr>
          <w:rFonts w:ascii="Times New Roman" w:hAnsi="Times New Roman"/>
          <w:b/>
          <w:bCs/>
        </w:rPr>
        <w:t xml:space="preserve">6. </w:t>
      </w:r>
      <w:proofErr w:type="gramStart"/>
      <w:r w:rsidR="00BA6F7E" w:rsidRPr="00631E50">
        <w:rPr>
          <w:rFonts w:ascii="Times New Roman" w:hAnsi="Times New Roman"/>
        </w:rPr>
        <w:t>passes</w:t>
      </w:r>
      <w:proofErr w:type="gramEnd"/>
      <w:r w:rsidR="00BA6F7E" w:rsidRPr="00631E50">
        <w:rPr>
          <w:rFonts w:ascii="Times New Roman" w:hAnsi="Times New Roman"/>
        </w:rPr>
        <w:t xml:space="preserve"> through </w:t>
      </w:r>
      <w:r w:rsidR="00BA6F7E" w:rsidRPr="00631E50">
        <w:rPr>
          <w:rFonts w:ascii="Times New Roman" w:hAnsi="Times New Roman"/>
          <w:i/>
          <w:iCs/>
        </w:rPr>
        <w:t>H</w:t>
      </w:r>
      <w:r w:rsidR="00BA6F7E" w:rsidRPr="00631E50">
        <w:rPr>
          <w:rFonts w:ascii="Times New Roman" w:hAnsi="Times New Roman"/>
        </w:rPr>
        <w:t xml:space="preserve">(8, 5), perpendicular to </w:t>
      </w:r>
      <m:oMath>
        <m:acc>
          <m:accPr>
            <m:chr m:val="⃡"/>
            <m:ctrlPr>
              <w:rPr>
                <w:rFonts w:ascii="Cambria Math" w:hAnsi="Times New Roman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AG</m:t>
            </m:r>
          </m:e>
        </m:acc>
      </m:oMath>
      <w:r w:rsidR="00BA6F7E" w:rsidRPr="00631E50">
        <w:rPr>
          <w:rFonts w:ascii="Times New Roman" w:eastAsia="UniMath-Regular" w:hAnsi="Times New Roman"/>
        </w:rPr>
        <w:t xml:space="preserve"> </w:t>
      </w:r>
      <w:r w:rsidR="00BA6F7E" w:rsidRPr="00631E50">
        <w:rPr>
          <w:rFonts w:ascii="Times New Roman" w:hAnsi="Times New Roman"/>
        </w:rPr>
        <w:t xml:space="preserve">with </w:t>
      </w:r>
      <w:r w:rsidR="00BA6F7E" w:rsidRPr="00631E50">
        <w:rPr>
          <w:rFonts w:ascii="Times New Roman" w:hAnsi="Times New Roman"/>
          <w:i/>
          <w:iCs/>
        </w:rPr>
        <w:t>A</w:t>
      </w:r>
      <w:r w:rsidR="00BA6F7E" w:rsidRPr="00631E50">
        <w:rPr>
          <w:rFonts w:ascii="Times New Roman" w:hAnsi="Times New Roman"/>
        </w:rPr>
        <w:t>(</w:t>
      </w:r>
      <w:r w:rsidR="0091764B">
        <w:rPr>
          <w:rFonts w:ascii="Times New Roman" w:hAnsi="Times New Roman"/>
        </w:rPr>
        <w:t>–</w:t>
      </w:r>
      <w:r w:rsidR="00BA6F7E" w:rsidRPr="00631E50">
        <w:rPr>
          <w:rFonts w:ascii="Times New Roman" w:hAnsi="Times New Roman"/>
        </w:rPr>
        <w:t>5, 6)</w:t>
      </w:r>
      <w:r w:rsidR="00951E05">
        <w:rPr>
          <w:rFonts w:ascii="Times New Roman" w:hAnsi="Times New Roman"/>
        </w:rPr>
        <w:t xml:space="preserve"> </w:t>
      </w:r>
      <w:r w:rsidR="00BA6F7E" w:rsidRPr="00631E50">
        <w:rPr>
          <w:rFonts w:ascii="Times New Roman" w:hAnsi="Times New Roman"/>
        </w:rPr>
        <w:t xml:space="preserve">and </w:t>
      </w:r>
      <w:r w:rsidR="00BA6F7E" w:rsidRPr="00631E50">
        <w:rPr>
          <w:rFonts w:ascii="Times New Roman" w:hAnsi="Times New Roman"/>
          <w:i/>
          <w:iCs/>
        </w:rPr>
        <w:t>G</w:t>
      </w:r>
      <w:r w:rsidR="00BA6F7E" w:rsidRPr="00631E50">
        <w:rPr>
          <w:rFonts w:ascii="Times New Roman" w:hAnsi="Times New Roman"/>
        </w:rPr>
        <w:t>(</w:t>
      </w:r>
      <w:r w:rsidR="0091764B">
        <w:rPr>
          <w:rFonts w:ascii="Times New Roman" w:hAnsi="Times New Roman"/>
        </w:rPr>
        <w:t>–</w:t>
      </w:r>
      <w:r w:rsidR="00BA6F7E" w:rsidRPr="00631E50">
        <w:rPr>
          <w:rFonts w:ascii="Times New Roman" w:hAnsi="Times New Roman"/>
        </w:rPr>
        <w:t xml:space="preserve">1, </w:t>
      </w:r>
      <w:r w:rsidR="0091764B">
        <w:rPr>
          <w:rFonts w:ascii="Times New Roman" w:hAnsi="Times New Roman"/>
        </w:rPr>
        <w:t>–</w:t>
      </w:r>
      <w:r w:rsidR="00BA6F7E" w:rsidRPr="00631E50">
        <w:rPr>
          <w:rFonts w:ascii="Times New Roman" w:hAnsi="Times New Roman"/>
        </w:rPr>
        <w:t>2)</w:t>
      </w:r>
    </w:p>
    <w:p w:rsidR="00951E05" w:rsidRDefault="00951E05" w:rsidP="00A02629">
      <w:pPr>
        <w:tabs>
          <w:tab w:val="left" w:pos="153"/>
        </w:tabs>
        <w:spacing w:after="120" w:line="240" w:lineRule="auto"/>
        <w:rPr>
          <w:rFonts w:ascii="Times New Roman" w:hAnsi="Times New Roman"/>
          <w:b/>
          <w:bCs/>
        </w:rPr>
      </w:pPr>
    </w:p>
    <w:p w:rsidR="00BA6F7E" w:rsidRPr="00631E50" w:rsidRDefault="00D754A6" w:rsidP="00A02629">
      <w:pPr>
        <w:tabs>
          <w:tab w:val="left" w:pos="153"/>
        </w:tabs>
        <w:spacing w:after="120" w:line="240" w:lineRule="auto"/>
        <w:rPr>
          <w:rFonts w:ascii="Times New Roman" w:hAnsi="Times New Roman"/>
          <w:i/>
          <w:iCs/>
          <w:color w:val="000000" w:themeColor="text1"/>
        </w:rPr>
      </w:pPr>
      <w:r>
        <w:rPr>
          <w:rFonts w:ascii="Times New Roman" w:hAnsi="Times New Roman"/>
          <w:b/>
          <w:bCs/>
        </w:rPr>
        <w:tab/>
      </w:r>
      <w:r w:rsidR="00BA6F7E" w:rsidRPr="00631E50">
        <w:rPr>
          <w:rFonts w:ascii="Times New Roman" w:hAnsi="Times New Roman"/>
          <w:b/>
          <w:bCs/>
        </w:rPr>
        <w:t xml:space="preserve">7. </w:t>
      </w:r>
      <w:proofErr w:type="gramStart"/>
      <w:r w:rsidR="00BA6F7E" w:rsidRPr="00631E50">
        <w:rPr>
          <w:rFonts w:ascii="Times New Roman" w:hAnsi="Times New Roman"/>
        </w:rPr>
        <w:t>passes</w:t>
      </w:r>
      <w:proofErr w:type="gramEnd"/>
      <w:r w:rsidR="00BA6F7E" w:rsidRPr="00631E50">
        <w:rPr>
          <w:rFonts w:ascii="Times New Roman" w:hAnsi="Times New Roman"/>
        </w:rPr>
        <w:t xml:space="preserve"> through </w:t>
      </w:r>
      <w:r w:rsidR="00BA6F7E" w:rsidRPr="00631E50">
        <w:rPr>
          <w:rFonts w:ascii="Times New Roman" w:hAnsi="Times New Roman"/>
          <w:i/>
          <w:iCs/>
        </w:rPr>
        <w:t>C</w:t>
      </w:r>
      <w:r w:rsidR="00BA6F7E" w:rsidRPr="00631E50">
        <w:rPr>
          <w:rFonts w:ascii="Times New Roman" w:hAnsi="Times New Roman"/>
        </w:rPr>
        <w:t>(</w:t>
      </w:r>
      <w:r w:rsidR="00370332">
        <w:rPr>
          <w:rFonts w:ascii="Times New Roman" w:hAnsi="Times New Roman"/>
        </w:rPr>
        <w:t>–</w:t>
      </w:r>
      <w:r w:rsidR="00BA6F7E" w:rsidRPr="00631E50">
        <w:rPr>
          <w:rFonts w:ascii="Times New Roman" w:hAnsi="Times New Roman"/>
        </w:rPr>
        <w:t xml:space="preserve">2, 5), parallel to </w:t>
      </w:r>
      <m:oMath>
        <m:acc>
          <m:accPr>
            <m:chr m:val="⃡"/>
            <m:ctrlPr>
              <w:rPr>
                <w:rFonts w:ascii="Cambria Math" w:hAnsi="Times New Roman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LB</m:t>
            </m:r>
          </m:e>
        </m:acc>
      </m:oMath>
      <w:r w:rsidR="00BA6F7E" w:rsidRPr="00631E50">
        <w:rPr>
          <w:rFonts w:ascii="Times New Roman" w:eastAsia="UniMath-Regular" w:hAnsi="Times New Roman"/>
        </w:rPr>
        <w:t xml:space="preserve"> </w:t>
      </w:r>
      <w:r w:rsidR="00BA6F7E" w:rsidRPr="00631E50">
        <w:rPr>
          <w:rFonts w:ascii="Times New Roman" w:hAnsi="Times New Roman"/>
        </w:rPr>
        <w:t xml:space="preserve">with </w:t>
      </w:r>
      <w:r w:rsidR="00BA6F7E" w:rsidRPr="00631E50">
        <w:rPr>
          <w:rFonts w:ascii="Times New Roman" w:hAnsi="Times New Roman"/>
          <w:i/>
          <w:iCs/>
        </w:rPr>
        <w:t>L</w:t>
      </w:r>
      <w:r w:rsidR="00BA6F7E" w:rsidRPr="00631E50">
        <w:rPr>
          <w:rFonts w:ascii="Times New Roman" w:hAnsi="Times New Roman"/>
        </w:rPr>
        <w:t xml:space="preserve">(2, 1) and </w:t>
      </w:r>
      <w:r w:rsidR="00BA6F7E" w:rsidRPr="00631E50">
        <w:rPr>
          <w:rFonts w:ascii="Times New Roman" w:hAnsi="Times New Roman"/>
          <w:i/>
          <w:iCs/>
        </w:rPr>
        <w:t>B</w:t>
      </w:r>
      <w:r w:rsidR="00BA6F7E" w:rsidRPr="00631E50">
        <w:rPr>
          <w:rFonts w:ascii="Times New Roman" w:hAnsi="Times New Roman"/>
        </w:rPr>
        <w:t>(7, 4)</w:t>
      </w:r>
    </w:p>
    <w:p w:rsidR="00F925BE" w:rsidRPr="00631E50" w:rsidRDefault="00F925BE" w:rsidP="00631E50">
      <w:pPr>
        <w:spacing w:after="0" w:line="240" w:lineRule="auto"/>
        <w:rPr>
          <w:rFonts w:ascii="Times New Roman" w:hAnsi="Times New Roman"/>
          <w:color w:val="000000" w:themeColor="text1"/>
        </w:rPr>
      </w:pPr>
    </w:p>
    <w:sectPr w:rsidR="00F925BE" w:rsidRPr="00631E50" w:rsidSect="00B43FCF">
      <w:headerReference w:type="even" r:id="rId11"/>
      <w:headerReference w:type="default" r:id="rId12"/>
      <w:footerReference w:type="even" r:id="rId13"/>
      <w:footerReference w:type="default" r:id="rId14"/>
      <w:type w:val="nextColumn"/>
      <w:pgSz w:w="12240" w:h="15660"/>
      <w:pgMar w:top="720" w:right="720" w:bottom="720" w:left="720" w:header="720" w:footer="720" w:gutter="0"/>
      <w:cols w:space="144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DDB" w:rsidRDefault="00664DDB" w:rsidP="003F4D1C">
      <w:pPr>
        <w:spacing w:after="0" w:line="240" w:lineRule="auto"/>
      </w:pPr>
      <w:r>
        <w:separator/>
      </w:r>
    </w:p>
  </w:endnote>
  <w:endnote w:type="continuationSeparator" w:id="0">
    <w:p w:rsidR="00664DDB" w:rsidRDefault="00664DDB" w:rsidP="003F4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UniMath-Regular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FCF" w:rsidRPr="00B43FCF" w:rsidRDefault="00B43FCF" w:rsidP="00B43FCF">
    <w:pPr>
      <w:pStyle w:val="Footer"/>
      <w:tabs>
        <w:tab w:val="clear" w:pos="4680"/>
        <w:tab w:val="clear" w:pos="9360"/>
        <w:tab w:val="center" w:pos="5580"/>
        <w:tab w:val="right" w:pos="10800"/>
      </w:tabs>
      <w:rPr>
        <w:rFonts w:ascii="Arial" w:hAnsi="Arial" w:cs="Arial"/>
        <w:szCs w:val="18"/>
      </w:rPr>
    </w:pPr>
    <w:r w:rsidRPr="00572006">
      <w:rPr>
        <w:rFonts w:ascii="Arial" w:hAnsi="Arial" w:cs="Arial"/>
        <w:bCs/>
        <w:sz w:val="18"/>
        <w:szCs w:val="18"/>
      </w:rPr>
      <w:t xml:space="preserve">Chapter </w:t>
    </w:r>
    <w:r>
      <w:rPr>
        <w:rFonts w:ascii="Arial" w:hAnsi="Arial" w:cs="Arial"/>
        <w:bCs/>
        <w:sz w:val="18"/>
        <w:szCs w:val="18"/>
      </w:rPr>
      <w:t>3</w:t>
    </w:r>
    <w:r w:rsidRPr="002C7AF5">
      <w:rPr>
        <w:rFonts w:ascii="Arial" w:hAnsi="Arial" w:cs="Arial"/>
        <w:b/>
        <w:bCs/>
        <w:sz w:val="18"/>
        <w:szCs w:val="18"/>
      </w:rPr>
      <w:t xml:space="preserve"> </w:t>
    </w:r>
    <w:r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24"/>
        <w:szCs w:val="24"/>
      </w:rPr>
      <w:t>18</w:t>
    </w:r>
    <w:r w:rsidRPr="002C7AF5">
      <w:rPr>
        <w:rFonts w:ascii="Arial" w:hAnsi="Arial" w:cs="Arial"/>
        <w:b/>
        <w:bCs/>
        <w:sz w:val="24"/>
        <w:szCs w:val="24"/>
      </w:rPr>
      <w:t xml:space="preserve"> </w:t>
    </w:r>
    <w:r>
      <w:rPr>
        <w:rFonts w:ascii="Arial" w:hAnsi="Arial" w:cs="Arial"/>
        <w:b/>
        <w:bCs/>
        <w:sz w:val="24"/>
        <w:szCs w:val="24"/>
      </w:rPr>
      <w:tab/>
    </w:r>
    <w:r w:rsidRPr="007F4CE1">
      <w:rPr>
        <w:rFonts w:ascii="Arial" w:hAnsi="Arial" w:cs="Arial"/>
        <w:i/>
        <w:iCs/>
        <w:sz w:val="18"/>
        <w:szCs w:val="18"/>
      </w:rPr>
      <w:t>Glencoe Geometry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A00" w:rsidRPr="002C7AF5" w:rsidRDefault="002C7AF5" w:rsidP="002C7AF5">
    <w:pPr>
      <w:pStyle w:val="Footer"/>
      <w:tabs>
        <w:tab w:val="clear" w:pos="4680"/>
        <w:tab w:val="clear" w:pos="9360"/>
        <w:tab w:val="center" w:pos="5580"/>
        <w:tab w:val="right" w:pos="10800"/>
      </w:tabs>
      <w:rPr>
        <w:rFonts w:ascii="Arial" w:hAnsi="Arial" w:cs="Arial"/>
        <w:szCs w:val="18"/>
      </w:rPr>
    </w:pPr>
    <w:r w:rsidRPr="00572006">
      <w:rPr>
        <w:rFonts w:ascii="Arial" w:hAnsi="Arial" w:cs="Arial"/>
        <w:bCs/>
        <w:sz w:val="18"/>
        <w:szCs w:val="18"/>
      </w:rPr>
      <w:t xml:space="preserve">Chapter </w:t>
    </w:r>
    <w:r w:rsidR="007F4CE1">
      <w:rPr>
        <w:rFonts w:ascii="Arial" w:hAnsi="Arial" w:cs="Arial"/>
        <w:bCs/>
        <w:sz w:val="18"/>
        <w:szCs w:val="18"/>
      </w:rPr>
      <w:t>3</w:t>
    </w:r>
    <w:r w:rsidRPr="002C7AF5">
      <w:rPr>
        <w:rFonts w:ascii="Arial" w:hAnsi="Arial" w:cs="Arial"/>
        <w:b/>
        <w:bCs/>
        <w:sz w:val="18"/>
        <w:szCs w:val="18"/>
      </w:rPr>
      <w:t xml:space="preserve"> </w:t>
    </w:r>
    <w:r>
      <w:rPr>
        <w:rFonts w:ascii="Arial" w:hAnsi="Arial" w:cs="Arial"/>
        <w:b/>
        <w:bCs/>
        <w:sz w:val="18"/>
        <w:szCs w:val="18"/>
      </w:rPr>
      <w:tab/>
    </w:r>
    <w:r w:rsidR="007F4CE1">
      <w:rPr>
        <w:rFonts w:ascii="Arial" w:hAnsi="Arial" w:cs="Arial"/>
        <w:b/>
        <w:bCs/>
        <w:sz w:val="24"/>
        <w:szCs w:val="24"/>
      </w:rPr>
      <w:t>1</w:t>
    </w:r>
    <w:r w:rsidR="002E267C">
      <w:rPr>
        <w:rFonts w:ascii="Arial" w:hAnsi="Arial" w:cs="Arial"/>
        <w:b/>
        <w:bCs/>
        <w:sz w:val="24"/>
        <w:szCs w:val="24"/>
      </w:rPr>
      <w:t>7</w:t>
    </w:r>
    <w:r w:rsidRPr="002C7AF5">
      <w:rPr>
        <w:rFonts w:ascii="Arial" w:hAnsi="Arial" w:cs="Arial"/>
        <w:b/>
        <w:bCs/>
        <w:sz w:val="24"/>
        <w:szCs w:val="24"/>
      </w:rPr>
      <w:t xml:space="preserve"> </w:t>
    </w:r>
    <w:r>
      <w:rPr>
        <w:rFonts w:ascii="Arial" w:hAnsi="Arial" w:cs="Arial"/>
        <w:b/>
        <w:bCs/>
        <w:sz w:val="24"/>
        <w:szCs w:val="24"/>
      </w:rPr>
      <w:tab/>
    </w:r>
    <w:r w:rsidR="007F4CE1" w:rsidRPr="007F4CE1">
      <w:rPr>
        <w:rFonts w:ascii="Arial" w:hAnsi="Arial" w:cs="Arial"/>
        <w:i/>
        <w:iCs/>
        <w:sz w:val="18"/>
        <w:szCs w:val="18"/>
      </w:rPr>
      <w:t>Glencoe Geometry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DDB" w:rsidRDefault="00664DDB" w:rsidP="003F4D1C">
      <w:pPr>
        <w:spacing w:after="0" w:line="240" w:lineRule="auto"/>
      </w:pPr>
      <w:r>
        <w:separator/>
      </w:r>
    </w:p>
  </w:footnote>
  <w:footnote w:type="continuationSeparator" w:id="0">
    <w:p w:rsidR="00664DDB" w:rsidRDefault="00664DDB" w:rsidP="003F4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FCF" w:rsidRPr="00B43FCF" w:rsidRDefault="00B43FCF" w:rsidP="00B43FCF">
    <w:pPr>
      <w:widowControl w:val="0"/>
      <w:tabs>
        <w:tab w:val="left" w:leader="underscore" w:pos="5126"/>
        <w:tab w:val="left" w:leader="underscore" w:pos="8640"/>
        <w:tab w:val="left" w:leader="underscore" w:pos="10800"/>
      </w:tabs>
      <w:autoSpaceDE w:val="0"/>
      <w:autoSpaceDN w:val="0"/>
      <w:adjustRightInd w:val="0"/>
      <w:spacing w:after="0" w:line="240" w:lineRule="auto"/>
      <w:rPr>
        <w:rFonts w:ascii="Arial" w:hAnsi="Arial" w:cs="Arial"/>
        <w:color w:val="363435"/>
        <w:sz w:val="18"/>
        <w:szCs w:val="18"/>
      </w:rPr>
    </w:pPr>
    <w:r>
      <w:rPr>
        <w:rFonts w:ascii="Arial" w:hAnsi="Arial" w:cs="Arial"/>
        <w:color w:val="363435"/>
        <w:sz w:val="18"/>
        <w:szCs w:val="18"/>
      </w:rPr>
      <w:t xml:space="preserve">NAME </w:t>
    </w:r>
    <w:r>
      <w:rPr>
        <w:rFonts w:ascii="Arial" w:hAnsi="Arial" w:cs="Arial"/>
        <w:color w:val="363435"/>
        <w:sz w:val="18"/>
        <w:szCs w:val="18"/>
      </w:rPr>
      <w:tab/>
      <w:t xml:space="preserve"> DATE</w:t>
    </w:r>
    <w:r>
      <w:rPr>
        <w:rFonts w:ascii="Arial" w:hAnsi="Arial" w:cs="Arial"/>
        <w:color w:val="363435"/>
        <w:sz w:val="18"/>
        <w:szCs w:val="18"/>
      </w:rPr>
      <w:tab/>
      <w:t xml:space="preserve"> PERIOD </w:t>
    </w:r>
    <w:r>
      <w:rPr>
        <w:rFonts w:ascii="Arial" w:hAnsi="Arial" w:cs="Arial"/>
        <w:color w:val="363435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A00" w:rsidRPr="003F4D1C" w:rsidRDefault="004F1A00" w:rsidP="003F4D1C">
    <w:pPr>
      <w:widowControl w:val="0"/>
      <w:tabs>
        <w:tab w:val="left" w:leader="underscore" w:pos="5126"/>
        <w:tab w:val="left" w:leader="underscore" w:pos="8640"/>
        <w:tab w:val="left" w:leader="underscore" w:pos="10800"/>
      </w:tabs>
      <w:autoSpaceDE w:val="0"/>
      <w:autoSpaceDN w:val="0"/>
      <w:adjustRightInd w:val="0"/>
      <w:spacing w:after="0" w:line="240" w:lineRule="auto"/>
      <w:rPr>
        <w:rFonts w:ascii="Arial" w:hAnsi="Arial" w:cs="Arial"/>
        <w:color w:val="363435"/>
        <w:sz w:val="18"/>
        <w:szCs w:val="18"/>
      </w:rPr>
    </w:pPr>
    <w:r>
      <w:rPr>
        <w:rFonts w:ascii="Arial" w:hAnsi="Arial" w:cs="Arial"/>
        <w:color w:val="363435"/>
        <w:sz w:val="18"/>
        <w:szCs w:val="18"/>
      </w:rPr>
      <w:t xml:space="preserve">NAME </w:t>
    </w:r>
    <w:r>
      <w:rPr>
        <w:rFonts w:ascii="Arial" w:hAnsi="Arial" w:cs="Arial"/>
        <w:color w:val="363435"/>
        <w:sz w:val="18"/>
        <w:szCs w:val="18"/>
      </w:rPr>
      <w:tab/>
      <w:t xml:space="preserve"> DATE</w:t>
    </w:r>
    <w:r>
      <w:rPr>
        <w:rFonts w:ascii="Arial" w:hAnsi="Arial" w:cs="Arial"/>
        <w:color w:val="363435"/>
        <w:sz w:val="18"/>
        <w:szCs w:val="18"/>
      </w:rPr>
      <w:tab/>
      <w:t xml:space="preserve"> PERIOD </w:t>
    </w:r>
    <w:r>
      <w:rPr>
        <w:rFonts w:ascii="Arial" w:hAnsi="Arial" w:cs="Arial"/>
        <w:color w:val="363435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67E3F"/>
    <w:multiLevelType w:val="hybridMultilevel"/>
    <w:tmpl w:val="3ACAA9B8"/>
    <w:lvl w:ilvl="0" w:tplc="25E416B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evenAndOddHeaders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B40"/>
    <w:rsid w:val="00007D03"/>
    <w:rsid w:val="00012780"/>
    <w:rsid w:val="000142B4"/>
    <w:rsid w:val="0003002E"/>
    <w:rsid w:val="00030FE6"/>
    <w:rsid w:val="0003171E"/>
    <w:rsid w:val="00033BA8"/>
    <w:rsid w:val="000445F3"/>
    <w:rsid w:val="00062BC7"/>
    <w:rsid w:val="0007334A"/>
    <w:rsid w:val="00075921"/>
    <w:rsid w:val="00075D71"/>
    <w:rsid w:val="00080B5C"/>
    <w:rsid w:val="00084F96"/>
    <w:rsid w:val="000A377F"/>
    <w:rsid w:val="000B62CA"/>
    <w:rsid w:val="000C1C0F"/>
    <w:rsid w:val="000C558F"/>
    <w:rsid w:val="000E79EA"/>
    <w:rsid w:val="000F66BE"/>
    <w:rsid w:val="00127E2B"/>
    <w:rsid w:val="00131ACE"/>
    <w:rsid w:val="0014194C"/>
    <w:rsid w:val="00143DC9"/>
    <w:rsid w:val="001715FA"/>
    <w:rsid w:val="001B0D44"/>
    <w:rsid w:val="001E6921"/>
    <w:rsid w:val="001F027C"/>
    <w:rsid w:val="002421F0"/>
    <w:rsid w:val="00270F82"/>
    <w:rsid w:val="00273187"/>
    <w:rsid w:val="002775B3"/>
    <w:rsid w:val="0027799F"/>
    <w:rsid w:val="002A5632"/>
    <w:rsid w:val="002A6625"/>
    <w:rsid w:val="002B1F35"/>
    <w:rsid w:val="002C7AF5"/>
    <w:rsid w:val="002E267C"/>
    <w:rsid w:val="00307B87"/>
    <w:rsid w:val="00321716"/>
    <w:rsid w:val="00327597"/>
    <w:rsid w:val="00370332"/>
    <w:rsid w:val="00372237"/>
    <w:rsid w:val="003975CD"/>
    <w:rsid w:val="003E11F7"/>
    <w:rsid w:val="003F3403"/>
    <w:rsid w:val="003F4D1C"/>
    <w:rsid w:val="0044225C"/>
    <w:rsid w:val="004705E8"/>
    <w:rsid w:val="00486081"/>
    <w:rsid w:val="004A7398"/>
    <w:rsid w:val="004B2234"/>
    <w:rsid w:val="004E7DA7"/>
    <w:rsid w:val="004F1A00"/>
    <w:rsid w:val="00536FD2"/>
    <w:rsid w:val="005441C8"/>
    <w:rsid w:val="00572006"/>
    <w:rsid w:val="00591662"/>
    <w:rsid w:val="005A4AE1"/>
    <w:rsid w:val="005A7D22"/>
    <w:rsid w:val="005B02A7"/>
    <w:rsid w:val="005B1B3A"/>
    <w:rsid w:val="005E1208"/>
    <w:rsid w:val="005E188F"/>
    <w:rsid w:val="005E714D"/>
    <w:rsid w:val="00617CDD"/>
    <w:rsid w:val="00631E50"/>
    <w:rsid w:val="006321BC"/>
    <w:rsid w:val="00633000"/>
    <w:rsid w:val="00657C75"/>
    <w:rsid w:val="00664DDB"/>
    <w:rsid w:val="006C0ED0"/>
    <w:rsid w:val="006D4937"/>
    <w:rsid w:val="006D7D0C"/>
    <w:rsid w:val="00701088"/>
    <w:rsid w:val="00707B71"/>
    <w:rsid w:val="00726F7A"/>
    <w:rsid w:val="00731B82"/>
    <w:rsid w:val="007427D5"/>
    <w:rsid w:val="007540BB"/>
    <w:rsid w:val="00782157"/>
    <w:rsid w:val="007A29F4"/>
    <w:rsid w:val="007F4CE1"/>
    <w:rsid w:val="008140BA"/>
    <w:rsid w:val="00824F42"/>
    <w:rsid w:val="008275D0"/>
    <w:rsid w:val="00845D70"/>
    <w:rsid w:val="00846067"/>
    <w:rsid w:val="00855C88"/>
    <w:rsid w:val="0087268E"/>
    <w:rsid w:val="008937AE"/>
    <w:rsid w:val="008E4121"/>
    <w:rsid w:val="00903B0D"/>
    <w:rsid w:val="0091566B"/>
    <w:rsid w:val="0091764B"/>
    <w:rsid w:val="00922CF5"/>
    <w:rsid w:val="00924FB2"/>
    <w:rsid w:val="00946DE5"/>
    <w:rsid w:val="00951E05"/>
    <w:rsid w:val="00971D8D"/>
    <w:rsid w:val="00976550"/>
    <w:rsid w:val="00982375"/>
    <w:rsid w:val="00992C85"/>
    <w:rsid w:val="009A247C"/>
    <w:rsid w:val="009E64EA"/>
    <w:rsid w:val="00A02629"/>
    <w:rsid w:val="00A04E4C"/>
    <w:rsid w:val="00A60AD3"/>
    <w:rsid w:val="00A615FD"/>
    <w:rsid w:val="00A62B2D"/>
    <w:rsid w:val="00A639F5"/>
    <w:rsid w:val="00A957AD"/>
    <w:rsid w:val="00A96400"/>
    <w:rsid w:val="00AC5F0B"/>
    <w:rsid w:val="00AD5984"/>
    <w:rsid w:val="00AE4DA9"/>
    <w:rsid w:val="00B17B1A"/>
    <w:rsid w:val="00B27B40"/>
    <w:rsid w:val="00B334A5"/>
    <w:rsid w:val="00B43FCF"/>
    <w:rsid w:val="00B46A52"/>
    <w:rsid w:val="00B70481"/>
    <w:rsid w:val="00B879A0"/>
    <w:rsid w:val="00B940DA"/>
    <w:rsid w:val="00BA6F7E"/>
    <w:rsid w:val="00BD1626"/>
    <w:rsid w:val="00BD58AA"/>
    <w:rsid w:val="00BE2798"/>
    <w:rsid w:val="00BE3B15"/>
    <w:rsid w:val="00BE3DDA"/>
    <w:rsid w:val="00BF0D5F"/>
    <w:rsid w:val="00BF78F6"/>
    <w:rsid w:val="00C0109B"/>
    <w:rsid w:val="00C20A44"/>
    <w:rsid w:val="00C747B8"/>
    <w:rsid w:val="00CB4812"/>
    <w:rsid w:val="00CF6EE5"/>
    <w:rsid w:val="00D060CE"/>
    <w:rsid w:val="00D07B07"/>
    <w:rsid w:val="00D12BA2"/>
    <w:rsid w:val="00D36BC9"/>
    <w:rsid w:val="00D754A6"/>
    <w:rsid w:val="00D8197C"/>
    <w:rsid w:val="00D82360"/>
    <w:rsid w:val="00D85DB9"/>
    <w:rsid w:val="00DB4FA5"/>
    <w:rsid w:val="00DB5451"/>
    <w:rsid w:val="00DB6A65"/>
    <w:rsid w:val="00DD70ED"/>
    <w:rsid w:val="00E03DDD"/>
    <w:rsid w:val="00E830DD"/>
    <w:rsid w:val="00E86B0A"/>
    <w:rsid w:val="00E91C7F"/>
    <w:rsid w:val="00EB798C"/>
    <w:rsid w:val="00ED1B7F"/>
    <w:rsid w:val="00ED739F"/>
    <w:rsid w:val="00EE0F43"/>
    <w:rsid w:val="00F11718"/>
    <w:rsid w:val="00F50836"/>
    <w:rsid w:val="00F50FFC"/>
    <w:rsid w:val="00F60A59"/>
    <w:rsid w:val="00F77F7F"/>
    <w:rsid w:val="00F82251"/>
    <w:rsid w:val="00F8789A"/>
    <w:rsid w:val="00F925BE"/>
    <w:rsid w:val="00FB0547"/>
    <w:rsid w:val="00FB0DF4"/>
    <w:rsid w:val="00FC0E3C"/>
    <w:rsid w:val="00FC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="f" fillcolor="white">
      <v:fill color="white" on="f"/>
      <v:textbox inset="0,0,0,0"/>
    </o:shapedefaults>
    <o:shapelayout v:ext="edit">
      <o:idmap v:ext="edit" data="1"/>
    </o:shapelayout>
  </w:shapeDefaults>
  <w:decimalSymbol w:val="."/>
  <w:listSeparator w:val=","/>
  <w15:docId w15:val="{5160B3C2-33A1-4C3F-BD3B-749A4B15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25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F4D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4D1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3F4D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4D1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E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15F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80B5C"/>
    <w:rPr>
      <w:color w:val="808080"/>
    </w:rPr>
  </w:style>
  <w:style w:type="table" w:styleId="TableGrid">
    <w:name w:val="Table Grid"/>
    <w:basedOn w:val="TableNormal"/>
    <w:uiPriority w:val="59"/>
    <w:rsid w:val="00A957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169_186_CC_A_RSPC1_C12_662330.indd</vt:lpstr>
    </vt:vector>
  </TitlesOfParts>
  <Company>Hewlett-Packard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169_186_CC_A_RSPC1_C12_662330.indd</dc:title>
  <dc:creator>s-82</dc:creator>
  <dc:description>DocumentCreationInfo</dc:description>
  <cp:lastModifiedBy>Cynthia H. Morgan</cp:lastModifiedBy>
  <cp:revision>2</cp:revision>
  <dcterms:created xsi:type="dcterms:W3CDTF">2014-11-05T18:48:00Z</dcterms:created>
  <dcterms:modified xsi:type="dcterms:W3CDTF">2014-11-05T18:48:00Z</dcterms:modified>
</cp:coreProperties>
</file>